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49F5A8" w14:textId="61A00F80" w:rsidR="00933192" w:rsidRPr="00740BB1" w:rsidRDefault="008A0977" w:rsidP="00D81446">
      <w:pPr>
        <w:rPr>
          <w:sz w:val="28"/>
        </w:rPr>
      </w:pPr>
      <w:r>
        <w:t xml:space="preserve">  </w:t>
      </w:r>
      <w:r w:rsidR="00F05B39">
        <w:rPr>
          <w:sz w:val="28"/>
        </w:rPr>
        <w:t>PRESS RELEASE</w:t>
      </w:r>
      <w:r w:rsidR="00C6660B">
        <w:rPr>
          <w:sz w:val="28"/>
        </w:rPr>
        <w:tab/>
      </w:r>
      <w:r w:rsidR="00C6660B">
        <w:rPr>
          <w:sz w:val="28"/>
        </w:rPr>
        <w:tab/>
      </w:r>
      <w:r w:rsidR="00C6660B">
        <w:rPr>
          <w:sz w:val="28"/>
        </w:rPr>
        <w:tab/>
      </w:r>
      <w:r w:rsidR="00C6660B">
        <w:rPr>
          <w:sz w:val="28"/>
        </w:rPr>
        <w:tab/>
      </w:r>
      <w:r w:rsidR="00C6660B">
        <w:rPr>
          <w:sz w:val="28"/>
        </w:rPr>
        <w:tab/>
      </w:r>
      <w:r w:rsidR="00C6660B">
        <w:rPr>
          <w:sz w:val="28"/>
        </w:rPr>
        <w:tab/>
      </w:r>
      <w:r w:rsidR="00C6660B">
        <w:rPr>
          <w:sz w:val="28"/>
        </w:rPr>
        <w:tab/>
      </w:r>
      <w:r w:rsidR="00C6660B">
        <w:rPr>
          <w:sz w:val="28"/>
        </w:rPr>
        <w:tab/>
      </w:r>
      <w:r w:rsidR="00C6660B">
        <w:rPr>
          <w:sz w:val="28"/>
        </w:rPr>
        <w:tab/>
        <w:t>June 19</w:t>
      </w:r>
      <w:r w:rsidR="00C6660B" w:rsidRPr="00C6660B">
        <w:rPr>
          <w:sz w:val="28"/>
          <w:vertAlign w:val="superscript"/>
        </w:rPr>
        <w:t>th</w:t>
      </w:r>
      <w:r w:rsidR="00C6660B">
        <w:rPr>
          <w:sz w:val="28"/>
        </w:rPr>
        <w:t>, 2018</w:t>
      </w:r>
    </w:p>
    <w:p w14:paraId="2FBF0B5F" w14:textId="7BF5ECEA" w:rsidR="00740BB1" w:rsidRPr="0073446D" w:rsidRDefault="00740BB1" w:rsidP="00740BB1">
      <w:pPr>
        <w:pStyle w:val="ENABLE-S3-Standard"/>
        <w:rPr>
          <w:b/>
        </w:rPr>
      </w:pPr>
      <w:r>
        <w:rPr>
          <w:b/>
        </w:rPr>
        <w:t xml:space="preserve">  </w:t>
      </w:r>
      <w:r w:rsidR="005E623A" w:rsidRPr="005E623A">
        <w:rPr>
          <w:b/>
          <w:noProof/>
          <w:lang w:val="en-US"/>
        </w:rPr>
        <w:drawing>
          <wp:inline distT="0" distB="0" distL="0" distR="0" wp14:anchorId="40F90D52" wp14:editId="3DC1180D">
            <wp:extent cx="2799097" cy="2026920"/>
            <wp:effectExtent l="0" t="0" r="1270" b="0"/>
            <wp:docPr id="1045" name="B91F7084-FCA0-4D34-9094-EB1ECF37F03B" descr="5C992E5A-FBF8-451E-9A64-317B340A8913@ho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B91F7084-FCA0-4D34-9094-EB1ECF37F03B" descr="5C992E5A-FBF8-451E-9A64-317B340A8913@home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4135" cy="20305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  <w:r>
        <w:rPr>
          <w:b/>
        </w:rPr>
        <w:t xml:space="preserve">                                        </w:t>
      </w:r>
    </w:p>
    <w:p w14:paraId="34223AB0" w14:textId="61F2E1B3" w:rsidR="003C686E" w:rsidRDefault="003C686E" w:rsidP="00907A71">
      <w:pPr>
        <w:pStyle w:val="HTMLPreformatted"/>
        <w:shd w:val="clear" w:color="auto" w:fill="FFFFFF"/>
        <w:rPr>
          <w:rFonts w:ascii="inherit" w:hAnsi="inherit"/>
          <w:b/>
          <w:bCs/>
          <w:color w:val="212121"/>
          <w:sz w:val="28"/>
          <w:szCs w:val="24"/>
        </w:rPr>
      </w:pPr>
    </w:p>
    <w:p w14:paraId="3DC96B97" w14:textId="77777777" w:rsidR="00A03FF9" w:rsidRDefault="00A03FF9" w:rsidP="00907A71">
      <w:pPr>
        <w:pStyle w:val="HTMLPreformatted"/>
        <w:shd w:val="clear" w:color="auto" w:fill="FFFFFF"/>
        <w:rPr>
          <w:rFonts w:ascii="inherit" w:hAnsi="inherit"/>
          <w:b/>
          <w:bCs/>
          <w:color w:val="212121"/>
          <w:sz w:val="28"/>
          <w:szCs w:val="24"/>
        </w:rPr>
      </w:pPr>
    </w:p>
    <w:p w14:paraId="20524E02" w14:textId="46A31C8D" w:rsidR="00907A71" w:rsidRPr="00907A71" w:rsidRDefault="00907A71" w:rsidP="00907A71">
      <w:pPr>
        <w:pStyle w:val="HTMLPreformatted"/>
        <w:shd w:val="clear" w:color="auto" w:fill="FFFFFF"/>
        <w:rPr>
          <w:rFonts w:ascii="inherit" w:hAnsi="inherit"/>
          <w:b/>
          <w:bCs/>
          <w:color w:val="212121"/>
          <w:sz w:val="28"/>
          <w:szCs w:val="24"/>
        </w:rPr>
      </w:pPr>
      <w:r w:rsidRPr="00907A71">
        <w:rPr>
          <w:rFonts w:ascii="inherit" w:hAnsi="inherit"/>
          <w:b/>
          <w:bCs/>
          <w:color w:val="212121"/>
          <w:sz w:val="28"/>
          <w:szCs w:val="24"/>
        </w:rPr>
        <w:t xml:space="preserve">Europe invests </w:t>
      </w:r>
      <w:r w:rsidR="00E2203E">
        <w:rPr>
          <w:rFonts w:ascii="inherit" w:hAnsi="inherit"/>
          <w:b/>
          <w:bCs/>
          <w:color w:val="212121"/>
          <w:sz w:val="28"/>
          <w:szCs w:val="24"/>
        </w:rPr>
        <w:t xml:space="preserve">50 </w:t>
      </w:r>
      <w:proofErr w:type="gramStart"/>
      <w:r w:rsidRPr="00907A71">
        <w:rPr>
          <w:rFonts w:ascii="inherit" w:hAnsi="inherit"/>
          <w:b/>
          <w:bCs/>
          <w:color w:val="212121"/>
          <w:sz w:val="28"/>
          <w:szCs w:val="24"/>
        </w:rPr>
        <w:t>million</w:t>
      </w:r>
      <w:r w:rsidR="00FD4703">
        <w:rPr>
          <w:rFonts w:ascii="inherit" w:hAnsi="inherit"/>
          <w:b/>
          <w:bCs/>
          <w:color w:val="212121"/>
          <w:sz w:val="28"/>
          <w:szCs w:val="24"/>
        </w:rPr>
        <w:t xml:space="preserve"> </w:t>
      </w:r>
      <w:r w:rsidR="00FD4703">
        <w:rPr>
          <w:rFonts w:ascii="inherit" w:hAnsi="inherit"/>
          <w:b/>
          <w:bCs/>
          <w:color w:val="212121"/>
          <w:sz w:val="28"/>
          <w:szCs w:val="24"/>
        </w:rPr>
        <w:t xml:space="preserve"> €</w:t>
      </w:r>
      <w:proofErr w:type="gramEnd"/>
      <w:r w:rsidR="00FD4703">
        <w:rPr>
          <w:rFonts w:ascii="inherit" w:hAnsi="inherit"/>
          <w:b/>
          <w:bCs/>
          <w:color w:val="212121"/>
          <w:sz w:val="28"/>
          <w:szCs w:val="24"/>
        </w:rPr>
        <w:t xml:space="preserve"> </w:t>
      </w:r>
      <w:r w:rsidR="007B541E">
        <w:rPr>
          <w:rFonts w:ascii="inherit" w:hAnsi="inherit"/>
          <w:b/>
          <w:bCs/>
          <w:color w:val="212121"/>
          <w:sz w:val="28"/>
          <w:szCs w:val="24"/>
        </w:rPr>
        <w:t xml:space="preserve"> in Secure and Safe Automated S</w:t>
      </w:r>
      <w:r w:rsidRPr="00907A71">
        <w:rPr>
          <w:rFonts w:ascii="inherit" w:hAnsi="inherit"/>
          <w:b/>
          <w:bCs/>
          <w:color w:val="212121"/>
          <w:sz w:val="28"/>
          <w:szCs w:val="24"/>
        </w:rPr>
        <w:t>ystems</w:t>
      </w:r>
    </w:p>
    <w:p w14:paraId="20DE1C4F" w14:textId="77777777" w:rsidR="00907A71" w:rsidRDefault="00907A71" w:rsidP="00907A71">
      <w:pPr>
        <w:pStyle w:val="ENABLE-S3-Standard"/>
        <w:spacing w:after="0"/>
        <w:jc w:val="both"/>
        <w:rPr>
          <w:rFonts w:ascii="inherit" w:hAnsi="inherit"/>
          <w:i/>
          <w:iCs/>
          <w:color w:val="212121"/>
          <w:sz w:val="26"/>
        </w:rPr>
      </w:pPr>
    </w:p>
    <w:p w14:paraId="4D81F7BB" w14:textId="77777777" w:rsidR="003C686E" w:rsidRPr="003C686E" w:rsidRDefault="003C686E" w:rsidP="00907A71">
      <w:pPr>
        <w:pStyle w:val="ENABLE-S3-Standard"/>
        <w:spacing w:after="0"/>
        <w:jc w:val="both"/>
        <w:rPr>
          <w:rFonts w:ascii="inherit" w:hAnsi="inherit"/>
          <w:i/>
          <w:iCs/>
          <w:color w:val="212121"/>
          <w:sz w:val="12"/>
        </w:rPr>
      </w:pPr>
    </w:p>
    <w:p w14:paraId="2786BD84" w14:textId="746122D3" w:rsidR="00421097" w:rsidRPr="00907A71" w:rsidRDefault="00907A71" w:rsidP="00907A71">
      <w:pPr>
        <w:pStyle w:val="ENABLE-S3-Standard"/>
        <w:spacing w:after="0"/>
        <w:jc w:val="both"/>
        <w:rPr>
          <w:rFonts w:ascii="inherit" w:hAnsi="inherit"/>
          <w:i/>
          <w:iCs/>
          <w:color w:val="212121"/>
          <w:sz w:val="26"/>
        </w:rPr>
      </w:pPr>
      <w:r w:rsidRPr="00907A71">
        <w:rPr>
          <w:rFonts w:ascii="inherit" w:hAnsi="inherit"/>
          <w:i/>
          <w:iCs/>
          <w:color w:val="212121"/>
          <w:sz w:val="26"/>
        </w:rPr>
        <w:t>69 partners working together to develop future technologies focused on security, safety and privacy across multiple application domains</w:t>
      </w:r>
    </w:p>
    <w:p w14:paraId="3DE64CB8" w14:textId="77777777" w:rsidR="00907A71" w:rsidRDefault="00907A71" w:rsidP="00907A71">
      <w:pPr>
        <w:pStyle w:val="ENABLE-S3-Standard"/>
        <w:spacing w:after="0"/>
        <w:jc w:val="both"/>
        <w:rPr>
          <w:rFonts w:ascii="Candara" w:hAnsi="Candara"/>
          <w:sz w:val="20"/>
        </w:rPr>
      </w:pPr>
    </w:p>
    <w:p w14:paraId="353E106D" w14:textId="0CDF03F8" w:rsidR="00907A71" w:rsidRDefault="00907A71" w:rsidP="00421097">
      <w:pPr>
        <w:pStyle w:val="ENABLE-S3-Standard"/>
        <w:spacing w:after="0"/>
        <w:jc w:val="both"/>
        <w:rPr>
          <w:rFonts w:ascii="Candara" w:hAnsi="Candara"/>
          <w:sz w:val="20"/>
        </w:rPr>
      </w:pPr>
    </w:p>
    <w:p w14:paraId="62A7FDDC" w14:textId="77777777" w:rsidR="00FD4703" w:rsidRDefault="00FD4703" w:rsidP="00421097">
      <w:pPr>
        <w:pStyle w:val="ENABLE-S3-Standard"/>
        <w:spacing w:after="0"/>
        <w:jc w:val="both"/>
        <w:rPr>
          <w:rFonts w:ascii="Candara" w:hAnsi="Candara"/>
          <w:sz w:val="20"/>
        </w:rPr>
      </w:pPr>
    </w:p>
    <w:p w14:paraId="41217FF7" w14:textId="0682FB15" w:rsidR="00FD4703" w:rsidRDefault="00FD4703" w:rsidP="00421097">
      <w:pPr>
        <w:pStyle w:val="ENABLE-S3-Standard"/>
        <w:spacing w:after="0"/>
        <w:jc w:val="both"/>
        <w:rPr>
          <w:bCs/>
          <w:sz w:val="20"/>
          <w:szCs w:val="30"/>
        </w:rPr>
      </w:pPr>
    </w:p>
    <w:p w14:paraId="09512121" w14:textId="43A209FB" w:rsidR="00FD4703" w:rsidRDefault="00FD4703" w:rsidP="00FD4703">
      <w:pPr>
        <w:pStyle w:val="ENABLE-S3-Standard"/>
        <w:spacing w:after="0"/>
        <w:jc w:val="both"/>
        <w:rPr>
          <w:bCs/>
          <w:sz w:val="20"/>
          <w:szCs w:val="30"/>
        </w:rPr>
      </w:pPr>
      <w:r w:rsidRPr="00421097">
        <w:rPr>
          <w:rFonts w:ascii="Candara" w:hAnsi="Candara"/>
          <w:sz w:val="20"/>
        </w:rPr>
        <w:t>SECREDAS stands for “</w:t>
      </w:r>
      <w:r w:rsidRPr="00421097">
        <w:rPr>
          <w:bCs/>
          <w:sz w:val="20"/>
          <w:szCs w:val="30"/>
        </w:rPr>
        <w:t xml:space="preserve">Product </w:t>
      </w:r>
      <w:r w:rsidRPr="00421097">
        <w:rPr>
          <w:b/>
          <w:bCs/>
          <w:color w:val="5D92D6" w:themeColor="accent2" w:themeShade="BF"/>
          <w:sz w:val="20"/>
          <w:szCs w:val="30"/>
          <w:u w:val="single"/>
        </w:rPr>
        <w:t>Se</w:t>
      </w:r>
      <w:r w:rsidRPr="00421097">
        <w:rPr>
          <w:bCs/>
          <w:sz w:val="20"/>
          <w:szCs w:val="30"/>
        </w:rPr>
        <w:t xml:space="preserve">curity for </w:t>
      </w:r>
      <w:r w:rsidRPr="00421097">
        <w:rPr>
          <w:b/>
          <w:bCs/>
          <w:color w:val="5D92D6" w:themeColor="accent2" w:themeShade="BF"/>
          <w:sz w:val="20"/>
          <w:szCs w:val="30"/>
          <w:u w:val="single"/>
        </w:rPr>
        <w:t>Cr</w:t>
      </w:r>
      <w:r w:rsidRPr="00421097">
        <w:rPr>
          <w:bCs/>
          <w:sz w:val="20"/>
          <w:szCs w:val="30"/>
        </w:rPr>
        <w:t>oss Domain R</w:t>
      </w:r>
      <w:r w:rsidRPr="00421097">
        <w:rPr>
          <w:b/>
          <w:bCs/>
          <w:color w:val="5D92D6" w:themeColor="accent2" w:themeShade="BF"/>
          <w:sz w:val="20"/>
          <w:szCs w:val="30"/>
          <w:u w:val="single"/>
        </w:rPr>
        <w:t>e</w:t>
      </w:r>
      <w:r w:rsidRPr="00421097">
        <w:rPr>
          <w:bCs/>
          <w:sz w:val="20"/>
          <w:szCs w:val="30"/>
        </w:rPr>
        <w:t xml:space="preserve">liable </w:t>
      </w:r>
      <w:r w:rsidRPr="00421097">
        <w:rPr>
          <w:b/>
          <w:bCs/>
          <w:color w:val="5D92D6" w:themeColor="accent2" w:themeShade="BF"/>
          <w:sz w:val="20"/>
          <w:szCs w:val="30"/>
          <w:u w:val="single"/>
        </w:rPr>
        <w:t>D</w:t>
      </w:r>
      <w:r w:rsidRPr="00421097">
        <w:rPr>
          <w:bCs/>
          <w:sz w:val="20"/>
          <w:szCs w:val="30"/>
        </w:rPr>
        <w:t xml:space="preserve">ependable </w:t>
      </w:r>
      <w:r w:rsidRPr="00421097">
        <w:rPr>
          <w:b/>
          <w:bCs/>
          <w:color w:val="5D92D6" w:themeColor="accent2" w:themeShade="BF"/>
          <w:sz w:val="20"/>
          <w:szCs w:val="30"/>
          <w:u w:val="single"/>
        </w:rPr>
        <w:t>A</w:t>
      </w:r>
      <w:r w:rsidRPr="00421097">
        <w:rPr>
          <w:bCs/>
          <w:sz w:val="20"/>
          <w:szCs w:val="30"/>
        </w:rPr>
        <w:t xml:space="preserve">utomated </w:t>
      </w:r>
      <w:r w:rsidRPr="00421097">
        <w:rPr>
          <w:b/>
          <w:bCs/>
          <w:color w:val="5D92D6" w:themeColor="accent2" w:themeShade="BF"/>
          <w:sz w:val="20"/>
          <w:szCs w:val="30"/>
          <w:u w:val="single"/>
        </w:rPr>
        <w:t>S</w:t>
      </w:r>
      <w:r w:rsidRPr="00421097">
        <w:rPr>
          <w:bCs/>
          <w:sz w:val="20"/>
          <w:szCs w:val="30"/>
        </w:rPr>
        <w:t>ystems.</w:t>
      </w:r>
      <w:r>
        <w:rPr>
          <w:bCs/>
          <w:sz w:val="20"/>
          <w:szCs w:val="30"/>
        </w:rPr>
        <w:t xml:space="preserve"> </w:t>
      </w:r>
      <w:r w:rsidRPr="00421097">
        <w:rPr>
          <w:rFonts w:ascii="Candara" w:hAnsi="Candara"/>
          <w:sz w:val="20"/>
        </w:rPr>
        <w:t>SECREDAS</w:t>
      </w:r>
      <w:r>
        <w:rPr>
          <w:rFonts w:ascii="Candara" w:hAnsi="Candara"/>
          <w:sz w:val="20"/>
        </w:rPr>
        <w:t xml:space="preserve"> </w:t>
      </w:r>
      <w:r w:rsidRPr="00421097">
        <w:rPr>
          <w:rFonts w:ascii="Candara" w:hAnsi="Candara"/>
          <w:sz w:val="20"/>
        </w:rPr>
        <w:t xml:space="preserve">consortium </w:t>
      </w:r>
      <w:r>
        <w:rPr>
          <w:rFonts w:ascii="Candara" w:hAnsi="Candara"/>
          <w:sz w:val="20"/>
        </w:rPr>
        <w:t xml:space="preserve">- </w:t>
      </w:r>
      <w:r w:rsidRPr="00421097">
        <w:rPr>
          <w:rFonts w:ascii="Candara" w:hAnsi="Candara"/>
          <w:sz w:val="20"/>
        </w:rPr>
        <w:t>69 partners from 16 European countries</w:t>
      </w:r>
      <w:r>
        <w:rPr>
          <w:rFonts w:ascii="Candara" w:hAnsi="Candara"/>
          <w:sz w:val="20"/>
        </w:rPr>
        <w:t xml:space="preserve"> -</w:t>
      </w:r>
      <w:r w:rsidRPr="00421097">
        <w:rPr>
          <w:rFonts w:ascii="Candara" w:hAnsi="Candara"/>
          <w:sz w:val="20"/>
        </w:rPr>
        <w:t xml:space="preserve"> has kicked-off the </w:t>
      </w:r>
      <w:r>
        <w:rPr>
          <w:rFonts w:ascii="Candara" w:hAnsi="Candara"/>
          <w:sz w:val="20"/>
        </w:rPr>
        <w:t>50</w:t>
      </w:r>
      <w:r w:rsidRPr="00421097">
        <w:rPr>
          <w:rFonts w:ascii="Candara" w:hAnsi="Candara"/>
          <w:sz w:val="20"/>
        </w:rPr>
        <w:t xml:space="preserve"> </w:t>
      </w:r>
      <w:proofErr w:type="spellStart"/>
      <w:r w:rsidRPr="00421097">
        <w:rPr>
          <w:rFonts w:ascii="Candara" w:hAnsi="Candara"/>
          <w:sz w:val="20"/>
        </w:rPr>
        <w:t>MEuro</w:t>
      </w:r>
      <w:proofErr w:type="spellEnd"/>
      <w:r w:rsidRPr="00421097">
        <w:rPr>
          <w:rFonts w:ascii="Candara" w:hAnsi="Candara"/>
          <w:sz w:val="20"/>
        </w:rPr>
        <w:t xml:space="preserve"> ECSEL</w:t>
      </w:r>
      <w:r>
        <w:rPr>
          <w:rFonts w:ascii="Candara" w:hAnsi="Candara"/>
          <w:sz w:val="20"/>
        </w:rPr>
        <w:t xml:space="preserve"> Joint Undertaking</w:t>
      </w:r>
      <w:r>
        <w:rPr>
          <w:rStyle w:val="FootnoteReference"/>
          <w:rFonts w:ascii="Candara" w:hAnsi="Candara"/>
          <w:sz w:val="20"/>
        </w:rPr>
        <w:footnoteReference w:id="1"/>
      </w:r>
      <w:r>
        <w:rPr>
          <w:rFonts w:ascii="Candara" w:hAnsi="Candara"/>
          <w:sz w:val="20"/>
        </w:rPr>
        <w:t xml:space="preserve"> research and innovation project,</w:t>
      </w:r>
      <w:r w:rsidRPr="00421097">
        <w:rPr>
          <w:bCs/>
          <w:sz w:val="20"/>
          <w:szCs w:val="30"/>
        </w:rPr>
        <w:t xml:space="preserve"> to build a reference architecture for Secure and Safe Automated systems compliant with the new GDPR Regulation. The focus will be on </w:t>
      </w:r>
      <w:r>
        <w:rPr>
          <w:bCs/>
          <w:sz w:val="20"/>
          <w:szCs w:val="30"/>
        </w:rPr>
        <w:t>automotive, rail and personal</w:t>
      </w:r>
      <w:r>
        <w:rPr>
          <w:bCs/>
          <w:sz w:val="20"/>
          <w:szCs w:val="30"/>
        </w:rPr>
        <w:t xml:space="preserve"> healthcare, all of which demand high security and safety, covering technologies such as radar, lidar, Vehicle-to-Infrastructure and in-vehicle networks.</w:t>
      </w:r>
    </w:p>
    <w:p w14:paraId="40F328AF" w14:textId="0DB09E3B" w:rsidR="00421097" w:rsidRDefault="00421097" w:rsidP="00421097">
      <w:pPr>
        <w:pStyle w:val="ENABLE-S3-Standard"/>
        <w:spacing w:after="0"/>
        <w:jc w:val="both"/>
        <w:rPr>
          <w:bCs/>
          <w:sz w:val="20"/>
          <w:szCs w:val="30"/>
        </w:rPr>
      </w:pPr>
    </w:p>
    <w:p w14:paraId="67CC9CA6" w14:textId="3ADF75E7" w:rsidR="00421097" w:rsidRDefault="00FD4703" w:rsidP="00421097">
      <w:pPr>
        <w:pStyle w:val="ENABLE-S3-Standard"/>
        <w:spacing w:after="0"/>
        <w:jc w:val="both"/>
        <w:rPr>
          <w:bCs/>
          <w:sz w:val="20"/>
          <w:szCs w:val="30"/>
        </w:rPr>
      </w:pPr>
      <w:r>
        <w:rPr>
          <w:bCs/>
          <w:sz w:val="20"/>
          <w:szCs w:val="30"/>
        </w:rPr>
        <w:t>The project</w:t>
      </w:r>
      <w:r w:rsidR="007F272A">
        <w:rPr>
          <w:bCs/>
          <w:sz w:val="20"/>
          <w:szCs w:val="30"/>
        </w:rPr>
        <w:t xml:space="preserve"> started on </w:t>
      </w:r>
      <w:proofErr w:type="spellStart"/>
      <w:r w:rsidR="00421097">
        <w:rPr>
          <w:bCs/>
          <w:sz w:val="20"/>
          <w:szCs w:val="30"/>
        </w:rPr>
        <w:t>on</w:t>
      </w:r>
      <w:proofErr w:type="spellEnd"/>
      <w:r w:rsidR="00421097">
        <w:rPr>
          <w:bCs/>
          <w:sz w:val="20"/>
          <w:szCs w:val="30"/>
        </w:rPr>
        <w:t xml:space="preserve"> Ma</w:t>
      </w:r>
      <w:r w:rsidR="006D736C">
        <w:rPr>
          <w:bCs/>
          <w:sz w:val="20"/>
          <w:szCs w:val="30"/>
        </w:rPr>
        <w:t>y</w:t>
      </w:r>
      <w:r w:rsidR="00421097">
        <w:rPr>
          <w:bCs/>
          <w:sz w:val="20"/>
          <w:szCs w:val="30"/>
        </w:rPr>
        <w:t xml:space="preserve"> 1</w:t>
      </w:r>
      <w:r w:rsidR="00421097" w:rsidRPr="00421097">
        <w:rPr>
          <w:bCs/>
          <w:sz w:val="20"/>
          <w:szCs w:val="30"/>
          <w:vertAlign w:val="superscript"/>
        </w:rPr>
        <w:t>st</w:t>
      </w:r>
      <w:r w:rsidR="00421097">
        <w:rPr>
          <w:bCs/>
          <w:sz w:val="20"/>
          <w:szCs w:val="30"/>
        </w:rPr>
        <w:t>, 2018</w:t>
      </w:r>
      <w:r w:rsidR="007F272A">
        <w:rPr>
          <w:bCs/>
          <w:sz w:val="20"/>
          <w:szCs w:val="30"/>
        </w:rPr>
        <w:t xml:space="preserve"> and the kick-off meeting took place on May 16-</w:t>
      </w:r>
      <w:proofErr w:type="gramStart"/>
      <w:r w:rsidR="007F272A">
        <w:rPr>
          <w:bCs/>
          <w:sz w:val="20"/>
          <w:szCs w:val="30"/>
        </w:rPr>
        <w:t>17  at</w:t>
      </w:r>
      <w:proofErr w:type="gramEnd"/>
      <w:r w:rsidR="007F272A">
        <w:rPr>
          <w:bCs/>
          <w:sz w:val="20"/>
          <w:szCs w:val="30"/>
        </w:rPr>
        <w:t xml:space="preserve"> NXP Semiconductors, </w:t>
      </w:r>
      <w:r w:rsidR="00A03FF9">
        <w:rPr>
          <w:bCs/>
          <w:sz w:val="20"/>
          <w:szCs w:val="30"/>
        </w:rPr>
        <w:t>coordinator of</w:t>
      </w:r>
      <w:r w:rsidR="00421097">
        <w:rPr>
          <w:bCs/>
          <w:sz w:val="20"/>
          <w:szCs w:val="30"/>
        </w:rPr>
        <w:t xml:space="preserve"> the project,</w:t>
      </w:r>
      <w:r w:rsidR="00A03FF9">
        <w:rPr>
          <w:bCs/>
          <w:sz w:val="20"/>
          <w:szCs w:val="30"/>
        </w:rPr>
        <w:t xml:space="preserve"> </w:t>
      </w:r>
      <w:r>
        <w:rPr>
          <w:bCs/>
          <w:sz w:val="20"/>
          <w:szCs w:val="30"/>
        </w:rPr>
        <w:t>and it</w:t>
      </w:r>
      <w:r w:rsidR="00421097">
        <w:rPr>
          <w:bCs/>
          <w:sz w:val="20"/>
          <w:szCs w:val="30"/>
        </w:rPr>
        <w:t xml:space="preserve"> will last for 3 years.  First results are expected to </w:t>
      </w:r>
      <w:r w:rsidR="00CD7B87">
        <w:rPr>
          <w:bCs/>
          <w:sz w:val="20"/>
          <w:szCs w:val="30"/>
        </w:rPr>
        <w:t xml:space="preserve">be demonstrated at the </w:t>
      </w:r>
      <w:r w:rsidR="00A402D0">
        <w:rPr>
          <w:bCs/>
          <w:sz w:val="20"/>
          <w:szCs w:val="30"/>
        </w:rPr>
        <w:t xml:space="preserve">ITS European </w:t>
      </w:r>
      <w:r w:rsidR="00421097">
        <w:rPr>
          <w:bCs/>
          <w:sz w:val="20"/>
          <w:szCs w:val="30"/>
        </w:rPr>
        <w:t>Congress on June 3-6</w:t>
      </w:r>
      <w:r w:rsidR="00493AA2">
        <w:rPr>
          <w:bCs/>
          <w:sz w:val="20"/>
          <w:szCs w:val="30"/>
        </w:rPr>
        <w:t>, 2019</w:t>
      </w:r>
      <w:r w:rsidR="00421097">
        <w:rPr>
          <w:bCs/>
          <w:sz w:val="20"/>
          <w:szCs w:val="30"/>
        </w:rPr>
        <w:t xml:space="preserve"> in Helmond/Eindhoven, The Netherlands</w:t>
      </w:r>
      <w:r w:rsidR="00A03FF9">
        <w:rPr>
          <w:bCs/>
          <w:sz w:val="20"/>
          <w:szCs w:val="30"/>
        </w:rPr>
        <w:t xml:space="preserve"> </w:t>
      </w:r>
      <w:r w:rsidR="00A03FF9">
        <w:rPr>
          <w:bCs/>
          <w:sz w:val="20"/>
          <w:szCs w:val="30"/>
        </w:rPr>
        <w:t xml:space="preserve">(see </w:t>
      </w:r>
      <w:hyperlink r:id="rId13" w:history="1">
        <w:r w:rsidR="00A03FF9" w:rsidRPr="00604CBA">
          <w:rPr>
            <w:rStyle w:val="Hyperlink"/>
            <w:sz w:val="20"/>
            <w:szCs w:val="30"/>
          </w:rPr>
          <w:t>https://2019.itsineurope.com/</w:t>
        </w:r>
      </w:hyperlink>
      <w:r w:rsidR="00A03FF9">
        <w:rPr>
          <w:bCs/>
          <w:sz w:val="20"/>
          <w:szCs w:val="30"/>
        </w:rPr>
        <w:t>).</w:t>
      </w:r>
    </w:p>
    <w:p w14:paraId="0A5F43B6" w14:textId="77777777" w:rsidR="00421097" w:rsidRPr="00421097" w:rsidRDefault="00421097" w:rsidP="00421097">
      <w:pPr>
        <w:pStyle w:val="ENABLE-S3-Standard"/>
        <w:spacing w:after="0"/>
        <w:jc w:val="both"/>
        <w:rPr>
          <w:bCs/>
          <w:sz w:val="20"/>
          <w:szCs w:val="30"/>
        </w:rPr>
      </w:pPr>
    </w:p>
    <w:p w14:paraId="3AD1D2AE" w14:textId="7BC05E09" w:rsidR="00421097" w:rsidRDefault="00421097" w:rsidP="00421097">
      <w:pPr>
        <w:spacing w:after="0" w:line="240" w:lineRule="auto"/>
        <w:rPr>
          <w:sz w:val="20"/>
        </w:rPr>
      </w:pPr>
      <w:r w:rsidRPr="00421097">
        <w:rPr>
          <w:sz w:val="20"/>
        </w:rPr>
        <w:t>Bert De Colvenaer, Executi</w:t>
      </w:r>
      <w:r w:rsidR="0088359F">
        <w:rPr>
          <w:sz w:val="20"/>
        </w:rPr>
        <w:t xml:space="preserve">ve Director of the ECSEL </w:t>
      </w:r>
      <w:proofErr w:type="gramStart"/>
      <w:r w:rsidR="0088359F">
        <w:rPr>
          <w:sz w:val="20"/>
        </w:rPr>
        <w:t>JU</w:t>
      </w:r>
      <w:r w:rsidRPr="00421097">
        <w:rPr>
          <w:sz w:val="20"/>
        </w:rPr>
        <w:t xml:space="preserve"> :</w:t>
      </w:r>
      <w:proofErr w:type="gramEnd"/>
      <w:r w:rsidRPr="00421097">
        <w:rPr>
          <w:sz w:val="20"/>
        </w:rPr>
        <w:t xml:space="preserve"> “SECREDAS is one of the first ECSEL </w:t>
      </w:r>
      <w:r w:rsidR="0088359F">
        <w:rPr>
          <w:sz w:val="20"/>
        </w:rPr>
        <w:t xml:space="preserve">JU funded </w:t>
      </w:r>
      <w:r w:rsidR="0088359F" w:rsidRPr="00421097">
        <w:rPr>
          <w:sz w:val="20"/>
        </w:rPr>
        <w:t xml:space="preserve"> projects which looks at security, safety and privacy across multiple application domains.  </w:t>
      </w:r>
      <w:r w:rsidR="0088359F">
        <w:rPr>
          <w:sz w:val="20"/>
        </w:rPr>
        <w:t xml:space="preserve">The </w:t>
      </w:r>
      <w:r w:rsidR="0088359F" w:rsidRPr="00421097">
        <w:rPr>
          <w:sz w:val="20"/>
        </w:rPr>
        <w:t>new European GDPR-regulation</w:t>
      </w:r>
      <w:r w:rsidR="0088359F">
        <w:rPr>
          <w:sz w:val="20"/>
        </w:rPr>
        <w:t xml:space="preserve"> provides the opportunity to develop future technologies able to answer to urgent </w:t>
      </w:r>
      <w:r w:rsidR="0088359F" w:rsidRPr="00421097">
        <w:rPr>
          <w:rFonts w:ascii="Candara" w:hAnsi="Candara"/>
          <w:sz w:val="20"/>
        </w:rPr>
        <w:t xml:space="preserve">safety, security </w:t>
      </w:r>
      <w:r w:rsidR="0088359F">
        <w:rPr>
          <w:rFonts w:ascii="Candara" w:hAnsi="Candara"/>
          <w:sz w:val="20"/>
        </w:rPr>
        <w:t>and</w:t>
      </w:r>
      <w:r w:rsidR="0088359F" w:rsidRPr="00421097">
        <w:rPr>
          <w:rFonts w:ascii="Candara" w:hAnsi="Candara"/>
          <w:sz w:val="20"/>
        </w:rPr>
        <w:t xml:space="preserve"> priva</w:t>
      </w:r>
      <w:r w:rsidR="0088359F">
        <w:rPr>
          <w:rFonts w:ascii="Candara" w:hAnsi="Candara"/>
          <w:sz w:val="20"/>
        </w:rPr>
        <w:t>c</w:t>
      </w:r>
      <w:r w:rsidR="0088359F" w:rsidRPr="00421097">
        <w:rPr>
          <w:rFonts w:ascii="Candara" w:hAnsi="Candara"/>
          <w:sz w:val="20"/>
        </w:rPr>
        <w:t>y</w:t>
      </w:r>
      <w:r w:rsidR="0088359F">
        <w:rPr>
          <w:rFonts w:ascii="Candara" w:hAnsi="Candara"/>
          <w:sz w:val="20"/>
        </w:rPr>
        <w:t xml:space="preserve"> concerns. T</w:t>
      </w:r>
      <w:r w:rsidR="0088359F">
        <w:rPr>
          <w:sz w:val="20"/>
        </w:rPr>
        <w:t>he ECSEL JU programme demonstrates once again its flexibility to take up new challenges”.</w:t>
      </w:r>
    </w:p>
    <w:p w14:paraId="494A372B" w14:textId="64A2F171" w:rsidR="00421097" w:rsidRDefault="00421097" w:rsidP="00421097">
      <w:pPr>
        <w:spacing w:after="0" w:line="240" w:lineRule="auto"/>
        <w:rPr>
          <w:sz w:val="20"/>
        </w:rPr>
      </w:pPr>
    </w:p>
    <w:p w14:paraId="5A157AFA" w14:textId="35D74019" w:rsidR="00421097" w:rsidRPr="00421097" w:rsidRDefault="00421097" w:rsidP="00421097">
      <w:pPr>
        <w:spacing w:after="0" w:line="240" w:lineRule="auto"/>
        <w:jc w:val="both"/>
        <w:rPr>
          <w:rFonts w:ascii="Candara" w:hAnsi="Candara"/>
          <w:sz w:val="20"/>
        </w:rPr>
      </w:pPr>
      <w:r w:rsidRPr="00421097">
        <w:rPr>
          <w:rFonts w:ascii="Candara" w:hAnsi="Candara"/>
          <w:sz w:val="20"/>
        </w:rPr>
        <w:t xml:space="preserve">Patrick Pype, SECREDAS Project </w:t>
      </w:r>
      <w:proofErr w:type="gramStart"/>
      <w:r>
        <w:rPr>
          <w:rFonts w:ascii="Candara" w:hAnsi="Candara"/>
          <w:sz w:val="20"/>
        </w:rPr>
        <w:t>Leader</w:t>
      </w:r>
      <w:r w:rsidRPr="00421097">
        <w:rPr>
          <w:rFonts w:ascii="Candara" w:hAnsi="Candara"/>
          <w:sz w:val="20"/>
        </w:rPr>
        <w:t xml:space="preserve"> :</w:t>
      </w:r>
      <w:proofErr w:type="gramEnd"/>
      <w:r w:rsidRPr="00421097">
        <w:rPr>
          <w:rFonts w:ascii="Candara" w:hAnsi="Candara"/>
          <w:sz w:val="20"/>
        </w:rPr>
        <w:t xml:space="preserve"> “We are proud to have gathered together the key European stakeholders with expertise in their respective application domains as well as in the security &amp; priva</w:t>
      </w:r>
      <w:r w:rsidR="003C686E">
        <w:rPr>
          <w:rFonts w:ascii="Candara" w:hAnsi="Candara"/>
          <w:sz w:val="20"/>
        </w:rPr>
        <w:t>c</w:t>
      </w:r>
      <w:r w:rsidRPr="00421097">
        <w:rPr>
          <w:rFonts w:ascii="Candara" w:hAnsi="Candara"/>
          <w:sz w:val="20"/>
        </w:rPr>
        <w:t>y area.  This will allow to make a giant leap forward in the trust of road users in autonomous</w:t>
      </w:r>
      <w:r w:rsidR="0088359F">
        <w:rPr>
          <w:rFonts w:ascii="Candara" w:hAnsi="Candara"/>
          <w:sz w:val="20"/>
        </w:rPr>
        <w:t xml:space="preserve"> transport modes and healthcare</w:t>
      </w:r>
      <w:r w:rsidRPr="00421097">
        <w:rPr>
          <w:rFonts w:ascii="Candara" w:hAnsi="Candara"/>
          <w:sz w:val="20"/>
        </w:rPr>
        <w:t>.</w:t>
      </w:r>
      <w:r w:rsidR="0088359F">
        <w:rPr>
          <w:rFonts w:ascii="Candara" w:hAnsi="Candara"/>
          <w:sz w:val="20"/>
        </w:rPr>
        <w:t xml:space="preserve">  The</w:t>
      </w:r>
      <w:r w:rsidR="0088359F">
        <w:rPr>
          <w:rFonts w:eastAsia="Times New Roman"/>
        </w:rPr>
        <w:t xml:space="preserve"> consortium expects that 25% of all </w:t>
      </w:r>
      <w:r w:rsidR="006C3BB8">
        <w:rPr>
          <w:rFonts w:eastAsia="Times New Roman"/>
        </w:rPr>
        <w:t xml:space="preserve">new road vehicles </w:t>
      </w:r>
      <w:r w:rsidR="0088359F">
        <w:rPr>
          <w:rFonts w:eastAsia="Times New Roman"/>
        </w:rPr>
        <w:t>will be fitted with SECREDAS technology by 2</w:t>
      </w:r>
      <w:r w:rsidR="002D5946">
        <w:rPr>
          <w:rFonts w:eastAsia="Times New Roman"/>
        </w:rPr>
        <w:t>030, representing a value of 10</w:t>
      </w:r>
      <w:r w:rsidR="006C3BB8">
        <w:rPr>
          <w:rFonts w:eastAsia="Times New Roman"/>
        </w:rPr>
        <w:t>B€</w:t>
      </w:r>
      <w:r w:rsidR="0088359F">
        <w:rPr>
          <w:rFonts w:eastAsia="Times New Roman"/>
        </w:rPr>
        <w:t>”.</w:t>
      </w:r>
    </w:p>
    <w:p w14:paraId="71F12494" w14:textId="77777777" w:rsidR="00421097" w:rsidRPr="00421097" w:rsidRDefault="00421097" w:rsidP="00421097">
      <w:pPr>
        <w:spacing w:after="0" w:line="240" w:lineRule="auto"/>
        <w:rPr>
          <w:sz w:val="20"/>
        </w:rPr>
      </w:pPr>
    </w:p>
    <w:p w14:paraId="04B3171B" w14:textId="113FECAF" w:rsidR="00370C00" w:rsidRDefault="00370C00" w:rsidP="00421097">
      <w:pPr>
        <w:spacing w:after="0" w:line="240" w:lineRule="auto"/>
        <w:rPr>
          <w:rFonts w:ascii="Candara" w:hAnsi="Candara"/>
          <w:sz w:val="20"/>
        </w:rPr>
      </w:pPr>
      <w:r w:rsidRPr="00421097">
        <w:rPr>
          <w:rFonts w:ascii="Candara" w:hAnsi="Candara"/>
          <w:sz w:val="20"/>
        </w:rPr>
        <w:lastRenderedPageBreak/>
        <w:t>The intertwining of safety, security &amp; privacy of connected and automated systems is a concern in multiple application domains for many consumers in the European Union.  As an example, one in four potential buyers/users in Europe of automated driving is reluctant to do so, mainly due to</w:t>
      </w:r>
      <w:r w:rsidR="00DE07D7" w:rsidRPr="00421097">
        <w:rPr>
          <w:rFonts w:ascii="Candara" w:hAnsi="Candara"/>
          <w:sz w:val="20"/>
        </w:rPr>
        <w:t xml:space="preserve"> a</w:t>
      </w:r>
      <w:r w:rsidRPr="00421097">
        <w:rPr>
          <w:rFonts w:ascii="Candara" w:hAnsi="Candara"/>
          <w:sz w:val="20"/>
        </w:rPr>
        <w:t xml:space="preserve"> </w:t>
      </w:r>
      <w:r w:rsidR="00DE07D7" w:rsidRPr="00421097">
        <w:rPr>
          <w:rFonts w:ascii="Candara" w:hAnsi="Candara"/>
          <w:sz w:val="20"/>
        </w:rPr>
        <w:t>lack of</w:t>
      </w:r>
      <w:r w:rsidRPr="00421097">
        <w:rPr>
          <w:rFonts w:ascii="Candara" w:hAnsi="Candara"/>
          <w:sz w:val="20"/>
        </w:rPr>
        <w:t xml:space="preserve"> trust into its security.  Hence industry and research communities need to work on an answer to ensure that these concerns are no longer roadblocks for further evolutions i</w:t>
      </w:r>
      <w:r w:rsidR="00A03FF9">
        <w:rPr>
          <w:rFonts w:ascii="Candara" w:hAnsi="Candara"/>
          <w:sz w:val="20"/>
        </w:rPr>
        <w:t>n the transport and personal healthcare</w:t>
      </w:r>
      <w:r w:rsidRPr="00421097">
        <w:rPr>
          <w:rFonts w:ascii="Candara" w:hAnsi="Candara"/>
          <w:sz w:val="20"/>
        </w:rPr>
        <w:t xml:space="preserve"> sectors</w:t>
      </w:r>
      <w:r w:rsidR="005F4EFD" w:rsidRPr="00421097">
        <w:rPr>
          <w:rFonts w:ascii="Candara" w:hAnsi="Candara"/>
          <w:sz w:val="20"/>
        </w:rPr>
        <w:t>.</w:t>
      </w:r>
    </w:p>
    <w:p w14:paraId="1AF4FCCF" w14:textId="77777777" w:rsidR="00421097" w:rsidRPr="00421097" w:rsidRDefault="00421097" w:rsidP="00421097">
      <w:pPr>
        <w:spacing w:after="0" w:line="240" w:lineRule="auto"/>
        <w:rPr>
          <w:rFonts w:ascii="Candara" w:hAnsi="Candara"/>
          <w:sz w:val="20"/>
        </w:rPr>
      </w:pPr>
    </w:p>
    <w:p w14:paraId="658A18A2" w14:textId="73248A76" w:rsidR="00370C00" w:rsidRDefault="00370C00" w:rsidP="00421097">
      <w:pPr>
        <w:spacing w:after="0" w:line="240" w:lineRule="auto"/>
        <w:rPr>
          <w:rFonts w:ascii="Candara" w:hAnsi="Candara"/>
          <w:sz w:val="20"/>
        </w:rPr>
      </w:pPr>
      <w:r w:rsidRPr="00421097">
        <w:rPr>
          <w:rFonts w:ascii="Candara" w:hAnsi="Candara"/>
          <w:sz w:val="20"/>
        </w:rPr>
        <w:t>The high-level goal of SECREDAS is to develop and validate multi-domain architecting methodologies, reference architectures, components and suitable integration and verification approaches for automated systems</w:t>
      </w:r>
      <w:r w:rsidR="007F272A">
        <w:rPr>
          <w:rFonts w:ascii="Candara" w:hAnsi="Candara"/>
          <w:sz w:val="20"/>
        </w:rPr>
        <w:t xml:space="preserve">, as well as </w:t>
      </w:r>
      <w:proofErr w:type="gramStart"/>
      <w:r w:rsidR="007F272A">
        <w:rPr>
          <w:rFonts w:ascii="Candara" w:hAnsi="Candara"/>
          <w:sz w:val="20"/>
        </w:rPr>
        <w:t>taking into account</w:t>
      </w:r>
      <w:proofErr w:type="gramEnd"/>
      <w:r w:rsidR="007F272A">
        <w:rPr>
          <w:rFonts w:ascii="Candara" w:hAnsi="Candara"/>
          <w:sz w:val="20"/>
        </w:rPr>
        <w:t xml:space="preserve"> and influencing</w:t>
      </w:r>
      <w:r w:rsidR="007F272A" w:rsidRPr="00421097">
        <w:rPr>
          <w:rFonts w:ascii="Candara" w:hAnsi="Candara"/>
          <w:sz w:val="20"/>
        </w:rPr>
        <w:t xml:space="preserve"> </w:t>
      </w:r>
      <w:r w:rsidR="007F272A">
        <w:rPr>
          <w:rFonts w:ascii="Candara" w:hAnsi="Candara"/>
          <w:sz w:val="20"/>
        </w:rPr>
        <w:t>standardization, certification and qualification</w:t>
      </w:r>
      <w:r w:rsidRPr="00421097">
        <w:rPr>
          <w:rFonts w:ascii="Candara" w:hAnsi="Candara"/>
          <w:sz w:val="20"/>
        </w:rPr>
        <w:t xml:space="preserve"> in different domains, combining high security and privacy protection while preserving functional-safety and operational performance.  With SECREDAS a first </w:t>
      </w:r>
      <w:proofErr w:type="gramStart"/>
      <w:r w:rsidRPr="00421097">
        <w:rPr>
          <w:rFonts w:ascii="Candara" w:hAnsi="Candara"/>
          <w:sz w:val="20"/>
        </w:rPr>
        <w:t>important step</w:t>
      </w:r>
      <w:proofErr w:type="gramEnd"/>
      <w:r w:rsidRPr="00421097">
        <w:rPr>
          <w:rFonts w:ascii="Candara" w:hAnsi="Candara"/>
          <w:sz w:val="20"/>
        </w:rPr>
        <w:t xml:space="preserve"> will be made into the direction of developing “trust”-building components and (sub)systems for, in particular, the European transportation and medical industry of tomorrow. </w:t>
      </w:r>
    </w:p>
    <w:p w14:paraId="710AC257" w14:textId="77777777" w:rsidR="00421097" w:rsidRPr="00421097" w:rsidRDefault="00421097" w:rsidP="00421097">
      <w:pPr>
        <w:spacing w:after="0" w:line="240" w:lineRule="auto"/>
        <w:rPr>
          <w:rFonts w:ascii="Candara" w:hAnsi="Candara"/>
          <w:sz w:val="20"/>
        </w:rPr>
      </w:pPr>
    </w:p>
    <w:p w14:paraId="190B3CD0" w14:textId="650A7D81" w:rsidR="00421097" w:rsidRPr="00421097" w:rsidRDefault="00370C00" w:rsidP="00421097">
      <w:pPr>
        <w:spacing w:after="0" w:line="240" w:lineRule="auto"/>
        <w:rPr>
          <w:rFonts w:ascii="Candara" w:hAnsi="Candara"/>
          <w:sz w:val="20"/>
        </w:rPr>
      </w:pPr>
      <w:r w:rsidRPr="00421097">
        <w:rPr>
          <w:rFonts w:ascii="Candara" w:hAnsi="Candara"/>
          <w:sz w:val="20"/>
        </w:rPr>
        <w:t xml:space="preserve">The vision of SECREDAS is to take </w:t>
      </w:r>
      <w:proofErr w:type="gramStart"/>
      <w:r w:rsidRPr="00421097">
        <w:rPr>
          <w:rFonts w:ascii="Candara" w:hAnsi="Candara"/>
          <w:sz w:val="20"/>
        </w:rPr>
        <w:t>an important step</w:t>
      </w:r>
      <w:proofErr w:type="gramEnd"/>
      <w:r w:rsidRPr="00421097">
        <w:rPr>
          <w:rFonts w:ascii="Candara" w:hAnsi="Candara"/>
          <w:sz w:val="20"/>
        </w:rPr>
        <w:t xml:space="preserve"> forward by providing the means to enhance this trustworthiness. This will assist in making connected and automated vehicles a</w:t>
      </w:r>
      <w:r w:rsidR="00A03FF9">
        <w:rPr>
          <w:rFonts w:ascii="Candara" w:hAnsi="Candara"/>
          <w:sz w:val="20"/>
        </w:rPr>
        <w:t xml:space="preserve"> market</w:t>
      </w:r>
      <w:r w:rsidRPr="00421097">
        <w:rPr>
          <w:rFonts w:ascii="Candara" w:hAnsi="Candara"/>
          <w:sz w:val="20"/>
        </w:rPr>
        <w:t xml:space="preserve"> reality, to ensure that European OEMs remain competitive and that they remain world leaders</w:t>
      </w:r>
      <w:r w:rsidR="003C686E">
        <w:rPr>
          <w:rFonts w:ascii="Candara" w:hAnsi="Candara"/>
          <w:sz w:val="20"/>
        </w:rPr>
        <w:t>, together with embedded system and semiconductor suppliers</w:t>
      </w:r>
      <w:r w:rsidRPr="00421097">
        <w:rPr>
          <w:rFonts w:ascii="Candara" w:hAnsi="Candara"/>
          <w:sz w:val="20"/>
        </w:rPr>
        <w:t>.  In addition, SECREDAS addresses cross-domain cybersecurity</w:t>
      </w:r>
      <w:r w:rsidR="00A03FF9">
        <w:rPr>
          <w:rFonts w:ascii="Candara" w:hAnsi="Candara"/>
          <w:sz w:val="20"/>
        </w:rPr>
        <w:t>, privacy</w:t>
      </w:r>
      <w:r w:rsidRPr="00421097">
        <w:rPr>
          <w:rFonts w:ascii="Candara" w:hAnsi="Candara"/>
          <w:sz w:val="20"/>
        </w:rPr>
        <w:t xml:space="preserve"> and safety related technologies in the areas of automated systems in t</w:t>
      </w:r>
      <w:r w:rsidR="00E76C7D" w:rsidRPr="00421097">
        <w:rPr>
          <w:rFonts w:ascii="Candara" w:hAnsi="Candara"/>
          <w:sz w:val="20"/>
        </w:rPr>
        <w:t xml:space="preserve">he </w:t>
      </w:r>
      <w:r w:rsidR="00A03FF9">
        <w:rPr>
          <w:rFonts w:ascii="Candara" w:hAnsi="Candara"/>
          <w:sz w:val="20"/>
        </w:rPr>
        <w:t>personal healthcare &amp; railway sectors</w:t>
      </w:r>
      <w:r w:rsidR="00421097" w:rsidRPr="00421097">
        <w:rPr>
          <w:rFonts w:ascii="Candara" w:hAnsi="Candara"/>
          <w:sz w:val="20"/>
        </w:rPr>
        <w:t>,</w:t>
      </w:r>
      <w:r w:rsidR="00A03FF9">
        <w:rPr>
          <w:rFonts w:ascii="Candara" w:hAnsi="Candara"/>
          <w:sz w:val="20"/>
        </w:rPr>
        <w:t xml:space="preserve"> with </w:t>
      </w:r>
      <w:proofErr w:type="gramStart"/>
      <w:r w:rsidR="00A03FF9">
        <w:rPr>
          <w:rFonts w:ascii="Candara" w:hAnsi="Candara"/>
          <w:sz w:val="20"/>
        </w:rPr>
        <w:t xml:space="preserve">strong </w:t>
      </w:r>
      <w:r w:rsidRPr="00421097">
        <w:rPr>
          <w:rFonts w:ascii="Candara" w:hAnsi="Candara"/>
          <w:sz w:val="20"/>
        </w:rPr>
        <w:t>support</w:t>
      </w:r>
      <w:proofErr w:type="gramEnd"/>
      <w:r w:rsidRPr="00421097">
        <w:rPr>
          <w:rFonts w:ascii="Candara" w:hAnsi="Candara"/>
          <w:sz w:val="20"/>
        </w:rPr>
        <w:t xml:space="preserve"> </w:t>
      </w:r>
      <w:r w:rsidR="00A03FF9">
        <w:rPr>
          <w:rFonts w:ascii="Candara" w:hAnsi="Candara"/>
          <w:sz w:val="20"/>
        </w:rPr>
        <w:t xml:space="preserve">to </w:t>
      </w:r>
      <w:r w:rsidRPr="00421097">
        <w:rPr>
          <w:rFonts w:ascii="Candara" w:hAnsi="Candara"/>
          <w:sz w:val="20"/>
        </w:rPr>
        <w:t>cross-domain actions.</w:t>
      </w:r>
    </w:p>
    <w:p w14:paraId="6595B1E7" w14:textId="6A7FDBA8" w:rsidR="008F2265" w:rsidRDefault="008F2265" w:rsidP="00421097">
      <w:pPr>
        <w:pStyle w:val="ENABLE-S3-Standard"/>
        <w:spacing w:after="0"/>
        <w:rPr>
          <w:sz w:val="20"/>
          <w:lang w:val="en-US"/>
        </w:rPr>
      </w:pPr>
    </w:p>
    <w:p w14:paraId="461AB0D8" w14:textId="065B28BB" w:rsidR="00BC455A" w:rsidRDefault="00BC455A" w:rsidP="00421097">
      <w:pPr>
        <w:pStyle w:val="ENABLE-S3-Standard"/>
        <w:spacing w:after="0"/>
        <w:rPr>
          <w:sz w:val="20"/>
          <w:lang w:val="en-US"/>
        </w:rPr>
      </w:pPr>
    </w:p>
    <w:p w14:paraId="7236356B" w14:textId="3861CFA3" w:rsidR="00BC455A" w:rsidRDefault="00BC455A" w:rsidP="00421097">
      <w:pPr>
        <w:pStyle w:val="ENABLE-S3-Standard"/>
        <w:spacing w:after="0"/>
        <w:rPr>
          <w:sz w:val="20"/>
          <w:lang w:val="en-US"/>
        </w:rPr>
      </w:pPr>
    </w:p>
    <w:p w14:paraId="1B67848C" w14:textId="1973B38D" w:rsidR="00BC455A" w:rsidRDefault="007D0EBE" w:rsidP="002A6EE0">
      <w:pPr>
        <w:pStyle w:val="ENABLE-S3-Standard"/>
        <w:spacing w:after="0"/>
        <w:jc w:val="center"/>
        <w:rPr>
          <w:sz w:val="20"/>
          <w:lang w:val="en-US"/>
        </w:rPr>
      </w:pPr>
      <w:r>
        <w:rPr>
          <w:noProof/>
          <w:sz w:val="20"/>
          <w:lang w:val="en-US"/>
        </w:rPr>
        <w:drawing>
          <wp:inline distT="0" distB="0" distL="0" distR="0" wp14:anchorId="2B06EB4F" wp14:editId="01AE5EB3">
            <wp:extent cx="3596640" cy="2697480"/>
            <wp:effectExtent l="0" t="0" r="3810" b="762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6640" cy="2697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1849EBB" w14:textId="77777777" w:rsidR="00BC455A" w:rsidRPr="00A743E6" w:rsidRDefault="00BC455A" w:rsidP="00A743E6">
      <w:pPr>
        <w:pStyle w:val="HTMLPreformatted"/>
        <w:shd w:val="clear" w:color="auto" w:fill="FFFFFF"/>
        <w:rPr>
          <w:rFonts w:asciiTheme="minorHAnsi" w:hAnsiTheme="minorHAnsi"/>
          <w:i/>
          <w:iCs/>
          <w:color w:val="212121"/>
          <w:lang w:val="nl-NL"/>
        </w:rPr>
      </w:pPr>
    </w:p>
    <w:p w14:paraId="1083CA1A" w14:textId="2B319F58" w:rsidR="00D0782D" w:rsidRPr="002A6EE0" w:rsidRDefault="002A6EE0" w:rsidP="002A6EE0">
      <w:pPr>
        <w:pStyle w:val="ENABLE-S3-Standard"/>
        <w:spacing w:after="0"/>
        <w:jc w:val="center"/>
        <w:rPr>
          <w:i/>
          <w:sz w:val="20"/>
          <w:lang w:val="en-US"/>
        </w:rPr>
      </w:pPr>
      <w:r w:rsidRPr="002A6EE0">
        <w:rPr>
          <w:i/>
          <w:sz w:val="20"/>
          <w:lang w:val="en-US"/>
        </w:rPr>
        <w:t>Picture of the SECREDAS Kick-off Meeting at NXP Semiconductors, Munich, Germany</w:t>
      </w:r>
    </w:p>
    <w:p w14:paraId="433BB8AE" w14:textId="0976D9B7" w:rsidR="00D0782D" w:rsidRDefault="00D0782D" w:rsidP="00A743E6">
      <w:pPr>
        <w:pStyle w:val="ENABLE-S3-Standard"/>
        <w:spacing w:after="0"/>
        <w:rPr>
          <w:sz w:val="20"/>
          <w:lang w:val="en-US"/>
        </w:rPr>
      </w:pPr>
    </w:p>
    <w:p w14:paraId="60A66F03" w14:textId="2F571139" w:rsidR="00907A71" w:rsidRDefault="00907A71" w:rsidP="00A743E6">
      <w:pPr>
        <w:pStyle w:val="ENABLE-S3-Standard"/>
        <w:spacing w:after="0"/>
        <w:rPr>
          <w:sz w:val="20"/>
          <w:lang w:val="en-US"/>
        </w:rPr>
      </w:pPr>
    </w:p>
    <w:p w14:paraId="4E263BBD" w14:textId="53214987" w:rsidR="003C686E" w:rsidRDefault="003C686E" w:rsidP="00A743E6">
      <w:pPr>
        <w:pStyle w:val="ENABLE-S3-Standard"/>
        <w:spacing w:after="0"/>
        <w:rPr>
          <w:sz w:val="20"/>
          <w:lang w:val="en-US"/>
        </w:rPr>
      </w:pPr>
    </w:p>
    <w:p w14:paraId="3F0EAF03" w14:textId="5BF00F40" w:rsidR="003C686E" w:rsidRDefault="003C686E" w:rsidP="00A743E6">
      <w:pPr>
        <w:pStyle w:val="ENABLE-S3-Standard"/>
        <w:spacing w:after="0"/>
        <w:rPr>
          <w:sz w:val="20"/>
          <w:lang w:val="en-US"/>
        </w:rPr>
      </w:pPr>
    </w:p>
    <w:p w14:paraId="0085E25D" w14:textId="2D3C786D" w:rsidR="002A6EE0" w:rsidRDefault="002A6EE0" w:rsidP="00A743E6">
      <w:pPr>
        <w:pStyle w:val="ENABLE-S3-Standard"/>
        <w:spacing w:after="0"/>
        <w:rPr>
          <w:sz w:val="20"/>
          <w:lang w:val="en-US"/>
        </w:rPr>
      </w:pPr>
    </w:p>
    <w:p w14:paraId="03E4B7DB" w14:textId="09DCD97D" w:rsidR="00F13688" w:rsidRPr="00D97014" w:rsidRDefault="00D97014" w:rsidP="00A743E6">
      <w:pPr>
        <w:pStyle w:val="ENABLE-S3-Standard"/>
        <w:spacing w:after="0"/>
        <w:rPr>
          <w:b/>
          <w:sz w:val="24"/>
          <w:u w:val="single"/>
          <w:lang w:val="en-US"/>
        </w:rPr>
      </w:pPr>
      <w:r w:rsidRPr="00D97014">
        <w:rPr>
          <w:b/>
          <w:sz w:val="24"/>
          <w:u w:val="single"/>
          <w:lang w:val="en-US"/>
        </w:rPr>
        <w:t xml:space="preserve">For more information, please </w:t>
      </w:r>
      <w:proofErr w:type="gramStart"/>
      <w:r w:rsidRPr="00D97014">
        <w:rPr>
          <w:b/>
          <w:sz w:val="24"/>
          <w:u w:val="single"/>
          <w:lang w:val="en-US"/>
        </w:rPr>
        <w:t xml:space="preserve">contact </w:t>
      </w:r>
      <w:r w:rsidR="0001159D" w:rsidRPr="00D97014">
        <w:rPr>
          <w:b/>
          <w:sz w:val="24"/>
          <w:u w:val="single"/>
          <w:lang w:val="en-US"/>
        </w:rPr>
        <w:t>:</w:t>
      </w:r>
      <w:proofErr w:type="gramEnd"/>
    </w:p>
    <w:p w14:paraId="56C04577" w14:textId="5F7DE7A7" w:rsidR="0001159D" w:rsidRDefault="0001159D" w:rsidP="00A743E6">
      <w:pPr>
        <w:pStyle w:val="ENABLE-S3-Standard"/>
        <w:spacing w:after="0"/>
        <w:rPr>
          <w:sz w:val="20"/>
          <w:lang w:val="en-US"/>
        </w:rPr>
      </w:pPr>
    </w:p>
    <w:p w14:paraId="7C2CD339" w14:textId="021100F2" w:rsidR="0001159D" w:rsidRPr="00D97014" w:rsidRDefault="0001159D" w:rsidP="00A743E6">
      <w:pPr>
        <w:pStyle w:val="ENABLE-S3-Standard"/>
        <w:spacing w:after="0"/>
        <w:rPr>
          <w:b/>
          <w:sz w:val="20"/>
          <w:szCs w:val="20"/>
          <w:lang w:val="en-US"/>
        </w:rPr>
      </w:pPr>
      <w:r w:rsidRPr="00D97014">
        <w:rPr>
          <w:b/>
          <w:sz w:val="20"/>
          <w:szCs w:val="20"/>
          <w:lang w:val="en-US"/>
        </w:rPr>
        <w:t xml:space="preserve">NXP </w:t>
      </w:r>
      <w:proofErr w:type="gramStart"/>
      <w:r w:rsidRPr="00D97014">
        <w:rPr>
          <w:b/>
          <w:sz w:val="20"/>
          <w:szCs w:val="20"/>
          <w:lang w:val="en-US"/>
        </w:rPr>
        <w:t>Semiconductors :</w:t>
      </w:r>
      <w:proofErr w:type="gramEnd"/>
    </w:p>
    <w:p w14:paraId="134114A7" w14:textId="77777777" w:rsidR="0001159D" w:rsidRPr="00D97014" w:rsidRDefault="0001159D" w:rsidP="00A743E6">
      <w:pPr>
        <w:pStyle w:val="ENABLE-S3-Standard"/>
        <w:spacing w:after="0"/>
        <w:rPr>
          <w:sz w:val="20"/>
          <w:szCs w:val="20"/>
          <w:lang w:val="en-US"/>
        </w:rPr>
      </w:pPr>
      <w:r w:rsidRPr="00D97014">
        <w:rPr>
          <w:sz w:val="20"/>
          <w:szCs w:val="20"/>
          <w:lang w:val="en-US"/>
        </w:rPr>
        <w:t>Patrick Pype, Director Strategic Partnerships &amp; Project Manager SECREDAS</w:t>
      </w:r>
    </w:p>
    <w:p w14:paraId="615DF969" w14:textId="3937F83E" w:rsidR="0001159D" w:rsidRPr="00D97014" w:rsidRDefault="0001159D" w:rsidP="00A743E6">
      <w:pPr>
        <w:pStyle w:val="ENABLE-S3-Standard"/>
        <w:spacing w:after="0"/>
        <w:rPr>
          <w:sz w:val="20"/>
          <w:szCs w:val="20"/>
          <w:lang w:val="en-US"/>
        </w:rPr>
      </w:pPr>
      <w:hyperlink r:id="rId15" w:history="1">
        <w:r w:rsidRPr="00D97014">
          <w:rPr>
            <w:rStyle w:val="Hyperlink"/>
            <w:sz w:val="20"/>
            <w:szCs w:val="20"/>
            <w:lang w:val="en-US"/>
          </w:rPr>
          <w:t>Patrick.pype@nxp.com</w:t>
        </w:r>
      </w:hyperlink>
    </w:p>
    <w:p w14:paraId="369C80A8" w14:textId="5EA96CC8" w:rsidR="0001159D" w:rsidRPr="00D97014" w:rsidRDefault="0001159D" w:rsidP="00A743E6">
      <w:pPr>
        <w:pStyle w:val="ENABLE-S3-Standard"/>
        <w:spacing w:after="0"/>
        <w:rPr>
          <w:sz w:val="20"/>
          <w:szCs w:val="20"/>
          <w:lang w:val="en-US"/>
        </w:rPr>
      </w:pPr>
    </w:p>
    <w:p w14:paraId="24BF18D6" w14:textId="2D6432F6" w:rsidR="0001159D" w:rsidRPr="00D97014" w:rsidRDefault="0001159D" w:rsidP="00A743E6">
      <w:pPr>
        <w:pStyle w:val="ENABLE-S3-Standard"/>
        <w:spacing w:after="0"/>
        <w:rPr>
          <w:b/>
          <w:sz w:val="20"/>
          <w:szCs w:val="20"/>
          <w:lang w:val="en-US"/>
        </w:rPr>
      </w:pPr>
      <w:r w:rsidRPr="00D97014">
        <w:rPr>
          <w:b/>
          <w:sz w:val="20"/>
          <w:szCs w:val="20"/>
          <w:lang w:val="en-US"/>
        </w:rPr>
        <w:t xml:space="preserve">ECSEL </w:t>
      </w:r>
      <w:proofErr w:type="gramStart"/>
      <w:r w:rsidRPr="00D97014">
        <w:rPr>
          <w:b/>
          <w:sz w:val="20"/>
          <w:szCs w:val="20"/>
          <w:lang w:val="en-US"/>
        </w:rPr>
        <w:t>JU :</w:t>
      </w:r>
      <w:proofErr w:type="gramEnd"/>
    </w:p>
    <w:p w14:paraId="7246F9EA" w14:textId="141A2DB4" w:rsidR="0001159D" w:rsidRDefault="0001159D" w:rsidP="0001159D">
      <w:pPr>
        <w:spacing w:after="0" w:line="240" w:lineRule="auto"/>
        <w:rPr>
          <w:sz w:val="20"/>
          <w:szCs w:val="20"/>
          <w:lang w:val="en-IE"/>
        </w:rPr>
      </w:pPr>
      <w:r w:rsidRPr="00D97014">
        <w:rPr>
          <w:sz w:val="20"/>
          <w:szCs w:val="20"/>
          <w:lang w:val="en-IE"/>
        </w:rPr>
        <w:t xml:space="preserve">Alun Foster, Head of Plans and Dissemination of the ECSEL </w:t>
      </w:r>
      <w:proofErr w:type="gramStart"/>
      <w:r w:rsidRPr="00D97014">
        <w:rPr>
          <w:sz w:val="20"/>
          <w:szCs w:val="20"/>
          <w:lang w:val="en-IE"/>
        </w:rPr>
        <w:t>JU  (</w:t>
      </w:r>
      <w:proofErr w:type="gramEnd"/>
      <w:r w:rsidRPr="00D97014">
        <w:rPr>
          <w:sz w:val="20"/>
          <w:szCs w:val="20"/>
          <w:lang w:val="en-IE"/>
        </w:rPr>
        <w:t>Communication related queries)</w:t>
      </w:r>
    </w:p>
    <w:p w14:paraId="4B5808DD" w14:textId="29A46F75" w:rsidR="00D97014" w:rsidRPr="00FD4703" w:rsidRDefault="00D97014" w:rsidP="0001159D">
      <w:pPr>
        <w:spacing w:after="0" w:line="240" w:lineRule="auto"/>
        <w:rPr>
          <w:sz w:val="20"/>
          <w:szCs w:val="20"/>
          <w:lang w:val="en-IE"/>
        </w:rPr>
      </w:pPr>
      <w:hyperlink r:id="rId16" w:history="1">
        <w:r w:rsidRPr="00FD4703">
          <w:rPr>
            <w:rStyle w:val="Hyperlink"/>
            <w:sz w:val="20"/>
            <w:szCs w:val="20"/>
            <w:lang w:val="en-IE"/>
          </w:rPr>
          <w:t>Alun.foster@ecsel.europa.eu</w:t>
        </w:r>
      </w:hyperlink>
    </w:p>
    <w:p w14:paraId="7803C16F" w14:textId="05589387" w:rsidR="0001159D" w:rsidRDefault="0001159D" w:rsidP="0001159D">
      <w:pPr>
        <w:pStyle w:val="ENABLE-S3-Standard"/>
        <w:spacing w:after="0"/>
        <w:rPr>
          <w:sz w:val="20"/>
          <w:szCs w:val="20"/>
          <w:lang w:val="en-IE"/>
        </w:rPr>
      </w:pPr>
      <w:r w:rsidRPr="00D97014">
        <w:rPr>
          <w:sz w:val="20"/>
          <w:szCs w:val="20"/>
          <w:lang w:val="en-IE"/>
        </w:rPr>
        <w:t>Yves Gigase, Head of Programmes of the ECSEL JU (Technology related queries)</w:t>
      </w:r>
    </w:p>
    <w:p w14:paraId="095D7272" w14:textId="0F580225" w:rsidR="00A03FF9" w:rsidRDefault="00D97014" w:rsidP="00A743E6">
      <w:pPr>
        <w:pStyle w:val="ENABLE-S3-Standard"/>
        <w:spacing w:after="0"/>
        <w:rPr>
          <w:sz w:val="20"/>
          <w:szCs w:val="20"/>
          <w:lang w:val="en-US"/>
        </w:rPr>
      </w:pPr>
      <w:r>
        <w:rPr>
          <w:sz w:val="20"/>
          <w:szCs w:val="20"/>
          <w:lang w:val="en-IE"/>
        </w:rPr>
        <w:fldChar w:fldCharType="begin"/>
      </w:r>
      <w:r>
        <w:rPr>
          <w:sz w:val="20"/>
          <w:szCs w:val="20"/>
          <w:lang w:val="en-IE"/>
        </w:rPr>
        <w:instrText xml:space="preserve"> HYPERLINK "mailto:Yves.gigase@ecsel.europa.eu" </w:instrText>
      </w:r>
      <w:r>
        <w:rPr>
          <w:sz w:val="20"/>
          <w:szCs w:val="20"/>
          <w:lang w:val="en-IE"/>
        </w:rPr>
        <w:fldChar w:fldCharType="separate"/>
      </w:r>
      <w:r w:rsidRPr="00604CBA">
        <w:rPr>
          <w:rStyle w:val="Hyperlink"/>
          <w:sz w:val="20"/>
          <w:szCs w:val="20"/>
          <w:lang w:val="en-IE"/>
        </w:rPr>
        <w:t>Yves.gigase@ecsel.europa.eu</w:t>
      </w:r>
      <w:r>
        <w:rPr>
          <w:sz w:val="20"/>
          <w:szCs w:val="20"/>
          <w:lang w:val="en-IE"/>
        </w:rPr>
        <w:fldChar w:fldCharType="end"/>
      </w:r>
      <w:bookmarkStart w:id="0" w:name="_GoBack"/>
      <w:bookmarkEnd w:id="0"/>
    </w:p>
    <w:p w14:paraId="38E0643C" w14:textId="167B0AE3" w:rsidR="00F13688" w:rsidRPr="00A03FF9" w:rsidRDefault="00BD40C8" w:rsidP="00A743E6">
      <w:pPr>
        <w:pStyle w:val="ENABLE-S3-Standard"/>
        <w:spacing w:after="0"/>
        <w:rPr>
          <w:sz w:val="20"/>
          <w:szCs w:val="20"/>
          <w:lang w:val="en-US"/>
        </w:rPr>
      </w:pPr>
      <w:r w:rsidRPr="00BD40C8">
        <w:rPr>
          <w:b/>
          <w:sz w:val="24"/>
          <w:u w:val="single"/>
          <w:lang w:val="en-US"/>
        </w:rPr>
        <w:lastRenderedPageBreak/>
        <w:t xml:space="preserve">Partners in the SECREDAS </w:t>
      </w:r>
      <w:proofErr w:type="gramStart"/>
      <w:r w:rsidRPr="00BD40C8">
        <w:rPr>
          <w:b/>
          <w:sz w:val="24"/>
          <w:u w:val="single"/>
          <w:lang w:val="en-US"/>
        </w:rPr>
        <w:t>Consortium :</w:t>
      </w:r>
      <w:proofErr w:type="gramEnd"/>
      <w:r w:rsidRPr="00BD40C8">
        <w:rPr>
          <w:b/>
          <w:sz w:val="24"/>
          <w:u w:val="single"/>
          <w:lang w:val="en-US"/>
        </w:rPr>
        <w:t xml:space="preserve"> </w:t>
      </w:r>
    </w:p>
    <w:p w14:paraId="750EA71E" w14:textId="3E0600D8" w:rsidR="00BD40C8" w:rsidRDefault="00BD40C8" w:rsidP="00A743E6">
      <w:pPr>
        <w:pStyle w:val="ENABLE-S3-Standard"/>
        <w:spacing w:after="0"/>
        <w:rPr>
          <w:sz w:val="20"/>
          <w:lang w:val="en-US"/>
        </w:rPr>
      </w:pPr>
    </w:p>
    <w:p w14:paraId="075B2774" w14:textId="77777777" w:rsidR="00BD40C8" w:rsidRDefault="00BD40C8" w:rsidP="00A743E6">
      <w:pPr>
        <w:pStyle w:val="ENABLE-S3-Standard"/>
        <w:spacing w:after="0"/>
        <w:rPr>
          <w:sz w:val="20"/>
          <w:lang w:val="en-US"/>
        </w:rPr>
      </w:pPr>
    </w:p>
    <w:p w14:paraId="2F7CE287" w14:textId="77777777" w:rsidR="00BD40C8" w:rsidRDefault="00BD40C8" w:rsidP="00A743E6">
      <w:pPr>
        <w:pStyle w:val="ENABLE-S3-Standard"/>
        <w:spacing w:after="0"/>
        <w:rPr>
          <w:sz w:val="20"/>
          <w:lang w:val="en-US"/>
        </w:rPr>
      </w:pPr>
    </w:p>
    <w:p w14:paraId="2CE8351E" w14:textId="4D3CC278" w:rsidR="00BD40C8" w:rsidRPr="00BD40C8" w:rsidRDefault="00BD40C8" w:rsidP="00A743E6">
      <w:pPr>
        <w:pStyle w:val="ENABLE-S3-Standard"/>
        <w:spacing w:after="0"/>
        <w:rPr>
          <w:sz w:val="24"/>
          <w:szCs w:val="24"/>
          <w:lang w:val="en-US"/>
        </w:rPr>
      </w:pPr>
      <w:r w:rsidRPr="00BD40C8">
        <w:rPr>
          <w:b/>
          <w:sz w:val="24"/>
          <w:szCs w:val="24"/>
          <w:lang w:val="en-US"/>
        </w:rPr>
        <w:t xml:space="preserve">Project </w:t>
      </w:r>
      <w:proofErr w:type="gramStart"/>
      <w:r w:rsidRPr="00BD40C8">
        <w:rPr>
          <w:b/>
          <w:sz w:val="24"/>
          <w:szCs w:val="24"/>
          <w:lang w:val="en-US"/>
        </w:rPr>
        <w:t>Leader :</w:t>
      </w:r>
      <w:proofErr w:type="gramEnd"/>
      <w:r w:rsidRPr="00BD40C8">
        <w:rPr>
          <w:sz w:val="24"/>
          <w:szCs w:val="24"/>
          <w:lang w:val="en-US"/>
        </w:rPr>
        <w:t xml:space="preserve"> NXP Semiconductors, NL</w:t>
      </w:r>
    </w:p>
    <w:p w14:paraId="2EFD4A1D" w14:textId="5CB6D489" w:rsidR="00BD40C8" w:rsidRPr="00BD40C8" w:rsidRDefault="00BD40C8" w:rsidP="00A743E6">
      <w:pPr>
        <w:pStyle w:val="ENABLE-S3-Standard"/>
        <w:spacing w:after="0"/>
        <w:rPr>
          <w:sz w:val="24"/>
          <w:szCs w:val="24"/>
          <w:lang w:val="en-US"/>
        </w:rPr>
      </w:pPr>
    </w:p>
    <w:p w14:paraId="2E5A632C" w14:textId="77777777" w:rsidR="00BD40C8" w:rsidRDefault="00BD40C8" w:rsidP="00A743E6">
      <w:pPr>
        <w:pStyle w:val="ENABLE-S3-Standard"/>
        <w:spacing w:after="0"/>
        <w:rPr>
          <w:b/>
          <w:sz w:val="24"/>
          <w:szCs w:val="24"/>
          <w:lang w:val="en-US"/>
        </w:rPr>
      </w:pPr>
    </w:p>
    <w:p w14:paraId="6D046E73" w14:textId="683758E6" w:rsidR="00BD40C8" w:rsidRPr="00BD40C8" w:rsidRDefault="00BD40C8" w:rsidP="00A743E6">
      <w:pPr>
        <w:pStyle w:val="ENABLE-S3-Standard"/>
        <w:spacing w:after="0"/>
        <w:rPr>
          <w:b/>
          <w:sz w:val="24"/>
          <w:szCs w:val="24"/>
          <w:lang w:val="en-US"/>
        </w:rPr>
      </w:pPr>
      <w:proofErr w:type="gramStart"/>
      <w:r w:rsidRPr="00BD40C8">
        <w:rPr>
          <w:b/>
          <w:sz w:val="24"/>
          <w:szCs w:val="24"/>
          <w:lang w:val="en-US"/>
        </w:rPr>
        <w:t>Austria :</w:t>
      </w:r>
      <w:proofErr w:type="gramEnd"/>
    </w:p>
    <w:p w14:paraId="58FDDE97" w14:textId="33388CEB" w:rsidR="00BD40C8" w:rsidRDefault="00BD40C8" w:rsidP="00A743E6">
      <w:pPr>
        <w:pStyle w:val="ENABLE-S3-Standard"/>
        <w:spacing w:after="0"/>
        <w:rPr>
          <w:b/>
          <w:sz w:val="24"/>
          <w:szCs w:val="24"/>
          <w:lang w:val="en-US"/>
        </w:rPr>
      </w:pPr>
    </w:p>
    <w:p w14:paraId="1B82D456" w14:textId="642EF956" w:rsidR="00BD40C8" w:rsidRDefault="008178B4" w:rsidP="00A743E6">
      <w:pPr>
        <w:pStyle w:val="ENABLE-S3-Standard"/>
        <w:spacing w:after="0"/>
        <w:rPr>
          <w:b/>
          <w:sz w:val="24"/>
          <w:szCs w:val="24"/>
          <w:lang w:val="en-US"/>
        </w:rPr>
      </w:pPr>
      <w:r w:rsidRPr="008178B4">
        <w:drawing>
          <wp:inline distT="0" distB="0" distL="0" distR="0" wp14:anchorId="719D78C6" wp14:editId="143F871C">
            <wp:extent cx="3878580" cy="1104900"/>
            <wp:effectExtent l="0" t="0" r="762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858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83C915" w14:textId="77777777" w:rsidR="00BD40C8" w:rsidRPr="00BD40C8" w:rsidRDefault="00BD40C8" w:rsidP="00A743E6">
      <w:pPr>
        <w:pStyle w:val="ENABLE-S3-Standard"/>
        <w:spacing w:after="0"/>
        <w:rPr>
          <w:b/>
          <w:sz w:val="24"/>
          <w:szCs w:val="24"/>
          <w:lang w:val="en-US"/>
        </w:rPr>
      </w:pPr>
    </w:p>
    <w:p w14:paraId="7311644F" w14:textId="60BEECAF" w:rsidR="00BD40C8" w:rsidRDefault="00BD40C8" w:rsidP="00A743E6">
      <w:pPr>
        <w:pStyle w:val="ENABLE-S3-Standard"/>
        <w:spacing w:after="0"/>
        <w:rPr>
          <w:b/>
          <w:sz w:val="24"/>
          <w:szCs w:val="24"/>
          <w:lang w:val="en-US"/>
        </w:rPr>
      </w:pPr>
      <w:proofErr w:type="gramStart"/>
      <w:r w:rsidRPr="00BD40C8">
        <w:rPr>
          <w:b/>
          <w:sz w:val="24"/>
          <w:szCs w:val="24"/>
          <w:lang w:val="en-US"/>
        </w:rPr>
        <w:t>Belgium :</w:t>
      </w:r>
      <w:proofErr w:type="gramEnd"/>
    </w:p>
    <w:p w14:paraId="178ADF4D" w14:textId="68AD5558" w:rsidR="00BD40C8" w:rsidRDefault="00BD40C8" w:rsidP="00A743E6">
      <w:pPr>
        <w:pStyle w:val="ENABLE-S3-Standard"/>
        <w:spacing w:after="0"/>
        <w:rPr>
          <w:b/>
          <w:sz w:val="24"/>
          <w:szCs w:val="24"/>
          <w:lang w:val="en-US"/>
        </w:rPr>
      </w:pPr>
    </w:p>
    <w:p w14:paraId="5CAFFDFD" w14:textId="5442A60D" w:rsidR="00BD40C8" w:rsidRPr="00BD40C8" w:rsidRDefault="00BD40C8" w:rsidP="00A743E6">
      <w:pPr>
        <w:pStyle w:val="ENABLE-S3-Standard"/>
        <w:spacing w:after="0"/>
        <w:rPr>
          <w:b/>
          <w:sz w:val="24"/>
          <w:szCs w:val="24"/>
          <w:lang w:val="en-US"/>
        </w:rPr>
      </w:pPr>
      <w:r w:rsidRPr="00BD40C8">
        <w:drawing>
          <wp:inline distT="0" distB="0" distL="0" distR="0" wp14:anchorId="28E0877A" wp14:editId="31F30CE6">
            <wp:extent cx="3878580" cy="373380"/>
            <wp:effectExtent l="0" t="0" r="7620" b="762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8580" cy="373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C6C389" w14:textId="62A2E765" w:rsidR="00BD40C8" w:rsidRPr="00BD40C8" w:rsidRDefault="00BD40C8" w:rsidP="00A743E6">
      <w:pPr>
        <w:pStyle w:val="ENABLE-S3-Standard"/>
        <w:spacing w:after="0"/>
        <w:rPr>
          <w:b/>
          <w:sz w:val="24"/>
          <w:szCs w:val="24"/>
          <w:lang w:val="en-US"/>
        </w:rPr>
      </w:pPr>
    </w:p>
    <w:p w14:paraId="1E93FE63" w14:textId="7B202A58" w:rsidR="00BD40C8" w:rsidRDefault="00BD40C8" w:rsidP="00A743E6">
      <w:pPr>
        <w:pStyle w:val="ENABLE-S3-Standard"/>
        <w:spacing w:after="0"/>
        <w:rPr>
          <w:b/>
          <w:sz w:val="24"/>
          <w:szCs w:val="24"/>
          <w:lang w:val="en-US"/>
        </w:rPr>
      </w:pPr>
      <w:r w:rsidRPr="00BD40C8">
        <w:rPr>
          <w:b/>
          <w:sz w:val="24"/>
          <w:szCs w:val="24"/>
          <w:lang w:val="en-US"/>
        </w:rPr>
        <w:t xml:space="preserve">Czech </w:t>
      </w:r>
      <w:proofErr w:type="gramStart"/>
      <w:r w:rsidRPr="00BD40C8">
        <w:rPr>
          <w:b/>
          <w:sz w:val="24"/>
          <w:szCs w:val="24"/>
          <w:lang w:val="en-US"/>
        </w:rPr>
        <w:t>Republic :</w:t>
      </w:r>
      <w:proofErr w:type="gramEnd"/>
    </w:p>
    <w:p w14:paraId="1C055CBE" w14:textId="62CB43AC" w:rsidR="00BD40C8" w:rsidRDefault="00BD40C8" w:rsidP="00A743E6">
      <w:pPr>
        <w:pStyle w:val="ENABLE-S3-Standard"/>
        <w:spacing w:after="0"/>
        <w:rPr>
          <w:b/>
          <w:sz w:val="24"/>
          <w:szCs w:val="24"/>
          <w:lang w:val="en-US"/>
        </w:rPr>
      </w:pPr>
    </w:p>
    <w:p w14:paraId="2AF0148C" w14:textId="2FD31842" w:rsidR="00BD40C8" w:rsidRPr="00BD40C8" w:rsidRDefault="00BD40C8" w:rsidP="00A743E6">
      <w:pPr>
        <w:pStyle w:val="ENABLE-S3-Standard"/>
        <w:spacing w:after="0"/>
        <w:rPr>
          <w:b/>
          <w:sz w:val="24"/>
          <w:szCs w:val="24"/>
          <w:lang w:val="en-US"/>
        </w:rPr>
      </w:pPr>
      <w:r w:rsidRPr="00BD40C8">
        <w:drawing>
          <wp:inline distT="0" distB="0" distL="0" distR="0" wp14:anchorId="48150198" wp14:editId="307C68F4">
            <wp:extent cx="3878580" cy="373380"/>
            <wp:effectExtent l="0" t="0" r="7620" b="762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8580" cy="373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C309AC" w14:textId="77777777" w:rsidR="00BD40C8" w:rsidRPr="00BD40C8" w:rsidRDefault="00BD40C8" w:rsidP="00A743E6">
      <w:pPr>
        <w:pStyle w:val="ENABLE-S3-Standard"/>
        <w:spacing w:after="0"/>
        <w:rPr>
          <w:b/>
          <w:sz w:val="24"/>
          <w:szCs w:val="24"/>
          <w:lang w:val="nl-BE"/>
        </w:rPr>
      </w:pPr>
    </w:p>
    <w:p w14:paraId="48460F78" w14:textId="361C6FAB" w:rsidR="00BD40C8" w:rsidRPr="00BD40C8" w:rsidRDefault="00BD40C8" w:rsidP="00A743E6">
      <w:pPr>
        <w:pStyle w:val="ENABLE-S3-Standard"/>
        <w:spacing w:after="0"/>
        <w:rPr>
          <w:b/>
          <w:sz w:val="24"/>
          <w:szCs w:val="24"/>
          <w:lang w:val="en-US"/>
        </w:rPr>
      </w:pPr>
      <w:proofErr w:type="gramStart"/>
      <w:r w:rsidRPr="00BD40C8">
        <w:rPr>
          <w:b/>
          <w:sz w:val="24"/>
          <w:szCs w:val="24"/>
          <w:lang w:val="en-US"/>
        </w:rPr>
        <w:t>Finland :</w:t>
      </w:r>
      <w:proofErr w:type="gramEnd"/>
    </w:p>
    <w:p w14:paraId="7BF4CDEE" w14:textId="59C4FE39" w:rsidR="00BD40C8" w:rsidRDefault="00BD40C8" w:rsidP="00A743E6">
      <w:pPr>
        <w:pStyle w:val="ENABLE-S3-Standard"/>
        <w:spacing w:after="0"/>
        <w:rPr>
          <w:b/>
          <w:sz w:val="24"/>
          <w:szCs w:val="24"/>
          <w:lang w:val="en-US"/>
        </w:rPr>
      </w:pPr>
    </w:p>
    <w:p w14:paraId="7559ACF1" w14:textId="2BE8218E" w:rsidR="008178B4" w:rsidRPr="00BD40C8" w:rsidRDefault="008178B4" w:rsidP="00A743E6">
      <w:pPr>
        <w:pStyle w:val="ENABLE-S3-Standard"/>
        <w:spacing w:after="0"/>
        <w:rPr>
          <w:b/>
          <w:sz w:val="24"/>
          <w:szCs w:val="24"/>
          <w:lang w:val="en-US"/>
        </w:rPr>
      </w:pPr>
      <w:r w:rsidRPr="008178B4">
        <w:drawing>
          <wp:inline distT="0" distB="0" distL="0" distR="0" wp14:anchorId="110B461B" wp14:editId="4D5408F3">
            <wp:extent cx="3878580" cy="739140"/>
            <wp:effectExtent l="0" t="0" r="7620" b="381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8580" cy="739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251F12" w14:textId="257A13ED" w:rsidR="00BD40C8" w:rsidRPr="00BD40C8" w:rsidRDefault="00BD40C8" w:rsidP="00A743E6">
      <w:pPr>
        <w:pStyle w:val="ENABLE-S3-Standard"/>
        <w:spacing w:after="0"/>
        <w:rPr>
          <w:b/>
          <w:sz w:val="24"/>
          <w:szCs w:val="24"/>
          <w:lang w:val="en-US"/>
        </w:rPr>
      </w:pPr>
    </w:p>
    <w:p w14:paraId="575B2611" w14:textId="536453EF" w:rsidR="00BD40C8" w:rsidRPr="00BD40C8" w:rsidRDefault="00BD40C8" w:rsidP="00A743E6">
      <w:pPr>
        <w:pStyle w:val="ENABLE-S3-Standard"/>
        <w:spacing w:after="0"/>
        <w:rPr>
          <w:b/>
          <w:sz w:val="24"/>
          <w:szCs w:val="24"/>
          <w:lang w:val="en-US"/>
        </w:rPr>
      </w:pPr>
      <w:proofErr w:type="gramStart"/>
      <w:r w:rsidRPr="00BD40C8">
        <w:rPr>
          <w:b/>
          <w:sz w:val="24"/>
          <w:szCs w:val="24"/>
          <w:lang w:val="en-US"/>
        </w:rPr>
        <w:t>France :</w:t>
      </w:r>
      <w:proofErr w:type="gramEnd"/>
    </w:p>
    <w:p w14:paraId="4AF4CF7D" w14:textId="09F252ED" w:rsidR="00BD40C8" w:rsidRDefault="00BD40C8" w:rsidP="00A743E6">
      <w:pPr>
        <w:pStyle w:val="ENABLE-S3-Standard"/>
        <w:spacing w:after="0"/>
        <w:rPr>
          <w:b/>
          <w:sz w:val="24"/>
          <w:szCs w:val="24"/>
          <w:lang w:val="en-US"/>
        </w:rPr>
      </w:pPr>
    </w:p>
    <w:p w14:paraId="3063F68F" w14:textId="261D78E2" w:rsidR="008178B4" w:rsidRPr="00BD40C8" w:rsidRDefault="008178B4" w:rsidP="00A743E6">
      <w:pPr>
        <w:pStyle w:val="ENABLE-S3-Standard"/>
        <w:spacing w:after="0"/>
        <w:rPr>
          <w:b/>
          <w:sz w:val="24"/>
          <w:szCs w:val="24"/>
          <w:lang w:val="en-US"/>
        </w:rPr>
      </w:pPr>
      <w:r w:rsidRPr="008178B4">
        <w:drawing>
          <wp:inline distT="0" distB="0" distL="0" distR="0" wp14:anchorId="56DD99A1" wp14:editId="2C7F2E3C">
            <wp:extent cx="3878580" cy="2019300"/>
            <wp:effectExtent l="0" t="0" r="762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8580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75BFD4" w14:textId="3068ABB8" w:rsidR="00BD40C8" w:rsidRDefault="00BD40C8" w:rsidP="00A743E6">
      <w:pPr>
        <w:pStyle w:val="ENABLE-S3-Standard"/>
        <w:spacing w:after="0"/>
        <w:rPr>
          <w:b/>
          <w:sz w:val="24"/>
          <w:szCs w:val="24"/>
          <w:lang w:val="en-US"/>
        </w:rPr>
      </w:pPr>
    </w:p>
    <w:p w14:paraId="3A908491" w14:textId="77777777" w:rsidR="008178B4" w:rsidRPr="00BD40C8" w:rsidRDefault="008178B4" w:rsidP="00A743E6">
      <w:pPr>
        <w:pStyle w:val="ENABLE-S3-Standard"/>
        <w:spacing w:after="0"/>
        <w:rPr>
          <w:b/>
          <w:sz w:val="24"/>
          <w:szCs w:val="24"/>
          <w:lang w:val="en-US"/>
        </w:rPr>
      </w:pPr>
    </w:p>
    <w:p w14:paraId="1474EE0F" w14:textId="42E433E1" w:rsidR="00BD40C8" w:rsidRDefault="00BD40C8" w:rsidP="00A743E6">
      <w:pPr>
        <w:pStyle w:val="ENABLE-S3-Standard"/>
        <w:spacing w:after="0"/>
        <w:rPr>
          <w:b/>
          <w:sz w:val="24"/>
          <w:szCs w:val="24"/>
          <w:lang w:val="en-US"/>
        </w:rPr>
      </w:pPr>
      <w:proofErr w:type="gramStart"/>
      <w:r w:rsidRPr="00BD40C8">
        <w:rPr>
          <w:b/>
          <w:sz w:val="24"/>
          <w:szCs w:val="24"/>
          <w:lang w:val="en-US"/>
        </w:rPr>
        <w:lastRenderedPageBreak/>
        <w:t>Germany :</w:t>
      </w:r>
      <w:proofErr w:type="gramEnd"/>
    </w:p>
    <w:p w14:paraId="47A70565" w14:textId="2E3D8369" w:rsidR="00BD40C8" w:rsidRDefault="00BD40C8" w:rsidP="00A743E6">
      <w:pPr>
        <w:pStyle w:val="ENABLE-S3-Standard"/>
        <w:spacing w:after="0"/>
        <w:rPr>
          <w:b/>
          <w:sz w:val="24"/>
          <w:szCs w:val="24"/>
          <w:lang w:val="en-US"/>
        </w:rPr>
      </w:pPr>
    </w:p>
    <w:p w14:paraId="08E71443" w14:textId="043AF9CA" w:rsidR="00BD40C8" w:rsidRPr="00BD40C8" w:rsidRDefault="008178B4" w:rsidP="00A743E6">
      <w:pPr>
        <w:pStyle w:val="ENABLE-S3-Standard"/>
        <w:spacing w:after="0"/>
        <w:rPr>
          <w:b/>
          <w:sz w:val="24"/>
          <w:szCs w:val="24"/>
          <w:lang w:val="en-US"/>
        </w:rPr>
      </w:pPr>
      <w:r w:rsidRPr="008178B4">
        <w:drawing>
          <wp:inline distT="0" distB="0" distL="0" distR="0" wp14:anchorId="16C43C04" wp14:editId="502A5CE7">
            <wp:extent cx="3878580" cy="1836420"/>
            <wp:effectExtent l="0" t="0" r="762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8580" cy="1836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B9B3D8" w14:textId="2252B0E8" w:rsidR="00BD40C8" w:rsidRPr="00BD40C8" w:rsidRDefault="00BD40C8" w:rsidP="00A743E6">
      <w:pPr>
        <w:pStyle w:val="ENABLE-S3-Standard"/>
        <w:spacing w:after="0"/>
        <w:rPr>
          <w:b/>
          <w:sz w:val="24"/>
          <w:szCs w:val="24"/>
          <w:lang w:val="en-US"/>
        </w:rPr>
      </w:pPr>
    </w:p>
    <w:p w14:paraId="595967D5" w14:textId="2651834C" w:rsidR="00BD40C8" w:rsidRPr="00BD40C8" w:rsidRDefault="00BD40C8" w:rsidP="00A743E6">
      <w:pPr>
        <w:pStyle w:val="ENABLE-S3-Standard"/>
        <w:spacing w:after="0"/>
        <w:rPr>
          <w:b/>
          <w:sz w:val="24"/>
          <w:szCs w:val="24"/>
          <w:lang w:val="en-US"/>
        </w:rPr>
      </w:pPr>
      <w:proofErr w:type="gramStart"/>
      <w:r w:rsidRPr="00BD40C8">
        <w:rPr>
          <w:b/>
          <w:sz w:val="24"/>
          <w:szCs w:val="24"/>
          <w:lang w:val="en-US"/>
        </w:rPr>
        <w:t>Hungary :</w:t>
      </w:r>
      <w:proofErr w:type="gramEnd"/>
    </w:p>
    <w:p w14:paraId="2026BD5F" w14:textId="79F0408C" w:rsidR="00BD40C8" w:rsidRDefault="00BD40C8" w:rsidP="00A743E6">
      <w:pPr>
        <w:pStyle w:val="ENABLE-S3-Standard"/>
        <w:spacing w:after="0"/>
        <w:rPr>
          <w:b/>
          <w:sz w:val="24"/>
          <w:szCs w:val="24"/>
          <w:lang w:val="en-US"/>
        </w:rPr>
      </w:pPr>
    </w:p>
    <w:p w14:paraId="10E94661" w14:textId="7CAD1570" w:rsidR="008178B4" w:rsidRDefault="008178B4" w:rsidP="00A743E6">
      <w:pPr>
        <w:pStyle w:val="ENABLE-S3-Standard"/>
        <w:spacing w:after="0"/>
        <w:rPr>
          <w:b/>
          <w:sz w:val="24"/>
          <w:szCs w:val="24"/>
          <w:lang w:val="en-US"/>
        </w:rPr>
      </w:pPr>
      <w:r w:rsidRPr="008178B4">
        <w:drawing>
          <wp:inline distT="0" distB="0" distL="0" distR="0" wp14:anchorId="61BF5931" wp14:editId="0D25430D">
            <wp:extent cx="3878580" cy="373380"/>
            <wp:effectExtent l="0" t="0" r="7620" b="762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8580" cy="373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1C62A0" w14:textId="77777777" w:rsidR="008178B4" w:rsidRPr="00BD40C8" w:rsidRDefault="008178B4" w:rsidP="00A743E6">
      <w:pPr>
        <w:pStyle w:val="ENABLE-S3-Standard"/>
        <w:spacing w:after="0"/>
        <w:rPr>
          <w:b/>
          <w:sz w:val="24"/>
          <w:szCs w:val="24"/>
          <w:lang w:val="en-US"/>
        </w:rPr>
      </w:pPr>
    </w:p>
    <w:p w14:paraId="09EF2F50" w14:textId="3433B09D" w:rsidR="00BD40C8" w:rsidRPr="00BD40C8" w:rsidRDefault="00BD40C8" w:rsidP="00A743E6">
      <w:pPr>
        <w:pStyle w:val="ENABLE-S3-Standard"/>
        <w:spacing w:after="0"/>
        <w:rPr>
          <w:b/>
          <w:sz w:val="24"/>
          <w:szCs w:val="24"/>
          <w:lang w:val="en-US"/>
        </w:rPr>
      </w:pPr>
      <w:proofErr w:type="gramStart"/>
      <w:r w:rsidRPr="00BD40C8">
        <w:rPr>
          <w:b/>
          <w:sz w:val="24"/>
          <w:szCs w:val="24"/>
          <w:lang w:val="en-US"/>
        </w:rPr>
        <w:t>Italy :</w:t>
      </w:r>
      <w:proofErr w:type="gramEnd"/>
    </w:p>
    <w:p w14:paraId="3E0B47CF" w14:textId="3746684D" w:rsidR="00BD40C8" w:rsidRDefault="00BD40C8" w:rsidP="00A743E6">
      <w:pPr>
        <w:pStyle w:val="ENABLE-S3-Standard"/>
        <w:spacing w:after="0"/>
        <w:rPr>
          <w:b/>
          <w:sz w:val="24"/>
          <w:szCs w:val="24"/>
          <w:lang w:val="en-US"/>
        </w:rPr>
      </w:pPr>
    </w:p>
    <w:p w14:paraId="231C26A5" w14:textId="22375E8D" w:rsidR="008178B4" w:rsidRDefault="008178B4" w:rsidP="00A743E6">
      <w:pPr>
        <w:pStyle w:val="ENABLE-S3-Standard"/>
        <w:spacing w:after="0"/>
        <w:rPr>
          <w:b/>
          <w:sz w:val="24"/>
          <w:szCs w:val="24"/>
          <w:lang w:val="en-US"/>
        </w:rPr>
      </w:pPr>
      <w:r w:rsidRPr="008178B4">
        <w:drawing>
          <wp:inline distT="0" distB="0" distL="0" distR="0" wp14:anchorId="513B41B7" wp14:editId="66479ED4">
            <wp:extent cx="3878580" cy="739140"/>
            <wp:effectExtent l="0" t="0" r="7620" b="381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8580" cy="739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331E24" w14:textId="77777777" w:rsidR="008178B4" w:rsidRPr="00BD40C8" w:rsidRDefault="008178B4" w:rsidP="00A743E6">
      <w:pPr>
        <w:pStyle w:val="ENABLE-S3-Standard"/>
        <w:spacing w:after="0"/>
        <w:rPr>
          <w:b/>
          <w:sz w:val="24"/>
          <w:szCs w:val="24"/>
          <w:lang w:val="en-US"/>
        </w:rPr>
      </w:pPr>
    </w:p>
    <w:p w14:paraId="3EB82A5A" w14:textId="1CE4A624" w:rsidR="00BD40C8" w:rsidRPr="00BD40C8" w:rsidRDefault="00BD40C8" w:rsidP="00A743E6">
      <w:pPr>
        <w:pStyle w:val="ENABLE-S3-Standard"/>
        <w:spacing w:after="0"/>
        <w:rPr>
          <w:b/>
          <w:sz w:val="24"/>
          <w:szCs w:val="24"/>
          <w:lang w:val="en-US"/>
        </w:rPr>
      </w:pPr>
      <w:proofErr w:type="gramStart"/>
      <w:r w:rsidRPr="00BD40C8">
        <w:rPr>
          <w:b/>
          <w:sz w:val="24"/>
          <w:szCs w:val="24"/>
          <w:lang w:val="en-US"/>
        </w:rPr>
        <w:t>Netherlands :</w:t>
      </w:r>
      <w:proofErr w:type="gramEnd"/>
    </w:p>
    <w:p w14:paraId="34B57ACB" w14:textId="4817B976" w:rsidR="00BD40C8" w:rsidRDefault="00BD40C8" w:rsidP="00A743E6">
      <w:pPr>
        <w:pStyle w:val="ENABLE-S3-Standard"/>
        <w:spacing w:after="0"/>
        <w:rPr>
          <w:b/>
          <w:sz w:val="24"/>
          <w:szCs w:val="24"/>
          <w:lang w:val="en-US"/>
        </w:rPr>
      </w:pPr>
    </w:p>
    <w:p w14:paraId="5132B550" w14:textId="6076A4FF" w:rsidR="00BD40C8" w:rsidRDefault="00BD40C8" w:rsidP="00A743E6">
      <w:pPr>
        <w:pStyle w:val="ENABLE-S3-Standard"/>
        <w:spacing w:after="0"/>
        <w:rPr>
          <w:b/>
          <w:sz w:val="24"/>
          <w:szCs w:val="24"/>
          <w:lang w:val="en-US"/>
        </w:rPr>
      </w:pPr>
      <w:r w:rsidRPr="00BD40C8">
        <w:drawing>
          <wp:inline distT="0" distB="0" distL="0" distR="0" wp14:anchorId="742D0CAC" wp14:editId="119004DE">
            <wp:extent cx="3878580" cy="1653540"/>
            <wp:effectExtent l="0" t="0" r="7620" b="381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8580" cy="1653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A4C272" w14:textId="77777777" w:rsidR="00BD40C8" w:rsidRPr="00BD40C8" w:rsidRDefault="00BD40C8" w:rsidP="00A743E6">
      <w:pPr>
        <w:pStyle w:val="ENABLE-S3-Standard"/>
        <w:spacing w:after="0"/>
        <w:rPr>
          <w:b/>
          <w:sz w:val="24"/>
          <w:szCs w:val="24"/>
          <w:lang w:val="en-US"/>
        </w:rPr>
      </w:pPr>
    </w:p>
    <w:p w14:paraId="3DD6908E" w14:textId="725760AB" w:rsidR="00BD40C8" w:rsidRDefault="00BD40C8" w:rsidP="00A743E6">
      <w:pPr>
        <w:pStyle w:val="ENABLE-S3-Standard"/>
        <w:spacing w:after="0"/>
        <w:rPr>
          <w:b/>
          <w:sz w:val="24"/>
          <w:szCs w:val="24"/>
          <w:lang w:val="en-US"/>
        </w:rPr>
      </w:pPr>
      <w:proofErr w:type="gramStart"/>
      <w:r w:rsidRPr="00BD40C8">
        <w:rPr>
          <w:b/>
          <w:sz w:val="24"/>
          <w:szCs w:val="24"/>
          <w:lang w:val="en-US"/>
        </w:rPr>
        <w:t>Poland :</w:t>
      </w:r>
      <w:proofErr w:type="gramEnd"/>
    </w:p>
    <w:p w14:paraId="1D248725" w14:textId="136614D1" w:rsidR="008178B4" w:rsidRDefault="008178B4" w:rsidP="00A743E6">
      <w:pPr>
        <w:pStyle w:val="ENABLE-S3-Standard"/>
        <w:spacing w:after="0"/>
        <w:rPr>
          <w:b/>
          <w:sz w:val="24"/>
          <w:szCs w:val="24"/>
          <w:lang w:val="en-US"/>
        </w:rPr>
      </w:pPr>
    </w:p>
    <w:p w14:paraId="4E394D99" w14:textId="6A667A1B" w:rsidR="008178B4" w:rsidRPr="00BD40C8" w:rsidRDefault="008178B4" w:rsidP="00A743E6">
      <w:pPr>
        <w:pStyle w:val="ENABLE-S3-Standard"/>
        <w:spacing w:after="0"/>
        <w:rPr>
          <w:b/>
          <w:sz w:val="24"/>
          <w:szCs w:val="24"/>
          <w:lang w:val="en-US"/>
        </w:rPr>
      </w:pPr>
      <w:r w:rsidRPr="008178B4">
        <w:drawing>
          <wp:inline distT="0" distB="0" distL="0" distR="0" wp14:anchorId="5F18F2AC" wp14:editId="73BB101F">
            <wp:extent cx="3878580" cy="190500"/>
            <wp:effectExtent l="0" t="0" r="762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858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3F2E19" w14:textId="33DC3686" w:rsidR="00BD40C8" w:rsidRPr="00BD40C8" w:rsidRDefault="00BD40C8" w:rsidP="00A743E6">
      <w:pPr>
        <w:pStyle w:val="ENABLE-S3-Standard"/>
        <w:spacing w:after="0"/>
        <w:rPr>
          <w:b/>
          <w:sz w:val="24"/>
          <w:szCs w:val="24"/>
          <w:lang w:val="en-US"/>
        </w:rPr>
      </w:pPr>
    </w:p>
    <w:p w14:paraId="22248B66" w14:textId="0F56BFCA" w:rsidR="00BD40C8" w:rsidRDefault="00BD40C8" w:rsidP="00A743E6">
      <w:pPr>
        <w:pStyle w:val="ENABLE-S3-Standard"/>
        <w:spacing w:after="0"/>
        <w:rPr>
          <w:b/>
          <w:sz w:val="24"/>
          <w:szCs w:val="24"/>
          <w:lang w:val="en-US"/>
        </w:rPr>
      </w:pPr>
      <w:proofErr w:type="gramStart"/>
      <w:r w:rsidRPr="00BD40C8">
        <w:rPr>
          <w:b/>
          <w:sz w:val="24"/>
          <w:szCs w:val="24"/>
          <w:lang w:val="en-US"/>
        </w:rPr>
        <w:t>Portugal :</w:t>
      </w:r>
      <w:proofErr w:type="gramEnd"/>
    </w:p>
    <w:p w14:paraId="0E08647B" w14:textId="43280F87" w:rsidR="008178B4" w:rsidRDefault="008178B4" w:rsidP="00A743E6">
      <w:pPr>
        <w:pStyle w:val="ENABLE-S3-Standard"/>
        <w:spacing w:after="0"/>
        <w:rPr>
          <w:b/>
          <w:sz w:val="24"/>
          <w:szCs w:val="24"/>
          <w:lang w:val="en-US"/>
        </w:rPr>
      </w:pPr>
    </w:p>
    <w:p w14:paraId="72E88D46" w14:textId="5ACDD027" w:rsidR="008178B4" w:rsidRPr="00BD40C8" w:rsidRDefault="008178B4" w:rsidP="00A743E6">
      <w:pPr>
        <w:pStyle w:val="ENABLE-S3-Standard"/>
        <w:spacing w:after="0"/>
        <w:rPr>
          <w:b/>
          <w:sz w:val="24"/>
          <w:szCs w:val="24"/>
          <w:lang w:val="en-US"/>
        </w:rPr>
      </w:pPr>
      <w:r w:rsidRPr="008178B4">
        <w:drawing>
          <wp:inline distT="0" distB="0" distL="0" distR="0" wp14:anchorId="5609CAA7" wp14:editId="180D8C58">
            <wp:extent cx="3878580" cy="922020"/>
            <wp:effectExtent l="0" t="0" r="762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8580" cy="922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B4AA06" w14:textId="39B0FFF3" w:rsidR="00BD40C8" w:rsidRPr="00BD40C8" w:rsidRDefault="00BD40C8" w:rsidP="00A743E6">
      <w:pPr>
        <w:pStyle w:val="ENABLE-S3-Standard"/>
        <w:spacing w:after="0"/>
        <w:rPr>
          <w:b/>
          <w:sz w:val="24"/>
          <w:szCs w:val="24"/>
          <w:lang w:val="en-US"/>
        </w:rPr>
      </w:pPr>
    </w:p>
    <w:p w14:paraId="5657DBBA" w14:textId="7B6B0429" w:rsidR="00BD40C8" w:rsidRDefault="00BD40C8" w:rsidP="00A743E6">
      <w:pPr>
        <w:pStyle w:val="ENABLE-S3-Standard"/>
        <w:spacing w:after="0"/>
        <w:rPr>
          <w:b/>
          <w:sz w:val="24"/>
          <w:szCs w:val="24"/>
          <w:lang w:val="en-US"/>
        </w:rPr>
      </w:pPr>
      <w:proofErr w:type="gramStart"/>
      <w:r w:rsidRPr="00BD40C8">
        <w:rPr>
          <w:b/>
          <w:sz w:val="24"/>
          <w:szCs w:val="24"/>
          <w:lang w:val="en-US"/>
        </w:rPr>
        <w:t>Romania :</w:t>
      </w:r>
      <w:proofErr w:type="gramEnd"/>
      <w:r w:rsidRPr="00BD40C8">
        <w:rPr>
          <w:b/>
          <w:sz w:val="24"/>
          <w:szCs w:val="24"/>
          <w:lang w:val="en-US"/>
        </w:rPr>
        <w:t xml:space="preserve"> </w:t>
      </w:r>
    </w:p>
    <w:p w14:paraId="538BA53C" w14:textId="6DF4ADDF" w:rsidR="008178B4" w:rsidRDefault="008178B4" w:rsidP="00A743E6">
      <w:pPr>
        <w:pStyle w:val="ENABLE-S3-Standard"/>
        <w:spacing w:after="0"/>
        <w:rPr>
          <w:b/>
          <w:sz w:val="24"/>
          <w:szCs w:val="24"/>
          <w:lang w:val="en-US"/>
        </w:rPr>
      </w:pPr>
    </w:p>
    <w:p w14:paraId="5EBF39F3" w14:textId="7BC16512" w:rsidR="008178B4" w:rsidRPr="00BD40C8" w:rsidRDefault="008178B4" w:rsidP="00A743E6">
      <w:pPr>
        <w:pStyle w:val="ENABLE-S3-Standard"/>
        <w:spacing w:after="0"/>
        <w:rPr>
          <w:b/>
          <w:sz w:val="24"/>
          <w:szCs w:val="24"/>
          <w:lang w:val="en-US"/>
        </w:rPr>
      </w:pPr>
      <w:r w:rsidRPr="008178B4">
        <w:drawing>
          <wp:inline distT="0" distB="0" distL="0" distR="0" wp14:anchorId="1C60F625" wp14:editId="495FD028">
            <wp:extent cx="3878580" cy="190500"/>
            <wp:effectExtent l="0" t="0" r="762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858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865AA0" w14:textId="0D79797B" w:rsidR="00BD40C8" w:rsidRPr="00BD40C8" w:rsidRDefault="00BD40C8" w:rsidP="00A743E6">
      <w:pPr>
        <w:pStyle w:val="ENABLE-S3-Standard"/>
        <w:spacing w:after="0"/>
        <w:rPr>
          <w:b/>
          <w:sz w:val="24"/>
          <w:szCs w:val="24"/>
          <w:lang w:val="en-US"/>
        </w:rPr>
      </w:pPr>
    </w:p>
    <w:p w14:paraId="08360F72" w14:textId="5F78AB9D" w:rsidR="00BD40C8" w:rsidRDefault="00BD40C8" w:rsidP="00A743E6">
      <w:pPr>
        <w:pStyle w:val="ENABLE-S3-Standard"/>
        <w:spacing w:after="0"/>
        <w:rPr>
          <w:b/>
          <w:sz w:val="24"/>
          <w:szCs w:val="24"/>
          <w:lang w:val="en-US"/>
        </w:rPr>
      </w:pPr>
      <w:proofErr w:type="gramStart"/>
      <w:r w:rsidRPr="00BD40C8">
        <w:rPr>
          <w:b/>
          <w:sz w:val="24"/>
          <w:szCs w:val="24"/>
          <w:lang w:val="en-US"/>
        </w:rPr>
        <w:t>Spain :</w:t>
      </w:r>
      <w:proofErr w:type="gramEnd"/>
      <w:r w:rsidRPr="00BD40C8">
        <w:rPr>
          <w:b/>
          <w:sz w:val="24"/>
          <w:szCs w:val="24"/>
          <w:lang w:val="en-US"/>
        </w:rPr>
        <w:t xml:space="preserve"> </w:t>
      </w:r>
    </w:p>
    <w:p w14:paraId="335CA09E" w14:textId="741AAE9F" w:rsidR="008178B4" w:rsidRDefault="008178B4" w:rsidP="00A743E6">
      <w:pPr>
        <w:pStyle w:val="ENABLE-S3-Standard"/>
        <w:spacing w:after="0"/>
        <w:rPr>
          <w:b/>
          <w:sz w:val="24"/>
          <w:szCs w:val="24"/>
          <w:lang w:val="en-US"/>
        </w:rPr>
      </w:pPr>
    </w:p>
    <w:p w14:paraId="3EA9FE33" w14:textId="6D1599F3" w:rsidR="008178B4" w:rsidRPr="00BD40C8" w:rsidRDefault="008178B4" w:rsidP="00A743E6">
      <w:pPr>
        <w:pStyle w:val="ENABLE-S3-Standard"/>
        <w:spacing w:after="0"/>
        <w:rPr>
          <w:b/>
          <w:sz w:val="24"/>
          <w:szCs w:val="24"/>
          <w:lang w:val="en-US"/>
        </w:rPr>
      </w:pPr>
      <w:r w:rsidRPr="008178B4">
        <w:drawing>
          <wp:inline distT="0" distB="0" distL="0" distR="0" wp14:anchorId="0B385A1E" wp14:editId="5667F457">
            <wp:extent cx="3878580" cy="922020"/>
            <wp:effectExtent l="0" t="0" r="762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8580" cy="922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4DE6EC" w14:textId="037DA6BF" w:rsidR="00BD40C8" w:rsidRPr="00BD40C8" w:rsidRDefault="00BD40C8" w:rsidP="00A743E6">
      <w:pPr>
        <w:pStyle w:val="ENABLE-S3-Standard"/>
        <w:spacing w:after="0"/>
        <w:rPr>
          <w:b/>
          <w:sz w:val="24"/>
          <w:szCs w:val="24"/>
          <w:lang w:val="en-US"/>
        </w:rPr>
      </w:pPr>
    </w:p>
    <w:p w14:paraId="0672B2C6" w14:textId="411B30F4" w:rsidR="00BD40C8" w:rsidRDefault="00BD40C8" w:rsidP="00A743E6">
      <w:pPr>
        <w:pStyle w:val="ENABLE-S3-Standard"/>
        <w:spacing w:after="0"/>
        <w:rPr>
          <w:b/>
          <w:sz w:val="24"/>
          <w:szCs w:val="24"/>
          <w:lang w:val="en-US"/>
        </w:rPr>
      </w:pPr>
      <w:proofErr w:type="gramStart"/>
      <w:r w:rsidRPr="00BD40C8">
        <w:rPr>
          <w:b/>
          <w:sz w:val="24"/>
          <w:szCs w:val="24"/>
          <w:lang w:val="en-US"/>
        </w:rPr>
        <w:t>Sweden :</w:t>
      </w:r>
      <w:proofErr w:type="gramEnd"/>
    </w:p>
    <w:p w14:paraId="4B31D948" w14:textId="22FE67A2" w:rsidR="008178B4" w:rsidRDefault="008178B4" w:rsidP="00A743E6">
      <w:pPr>
        <w:pStyle w:val="ENABLE-S3-Standard"/>
        <w:spacing w:after="0"/>
        <w:rPr>
          <w:b/>
          <w:sz w:val="24"/>
          <w:szCs w:val="24"/>
          <w:lang w:val="en-US"/>
        </w:rPr>
      </w:pPr>
    </w:p>
    <w:p w14:paraId="14DA6EEC" w14:textId="32DE7B58" w:rsidR="008178B4" w:rsidRPr="00BD40C8" w:rsidRDefault="008178B4" w:rsidP="00A743E6">
      <w:pPr>
        <w:pStyle w:val="ENABLE-S3-Standard"/>
        <w:spacing w:after="0"/>
        <w:rPr>
          <w:b/>
          <w:sz w:val="24"/>
          <w:szCs w:val="24"/>
          <w:lang w:val="en-US"/>
        </w:rPr>
      </w:pPr>
      <w:r w:rsidRPr="008178B4">
        <w:drawing>
          <wp:inline distT="0" distB="0" distL="0" distR="0" wp14:anchorId="17D9D4C5" wp14:editId="011C39B5">
            <wp:extent cx="3878580" cy="739140"/>
            <wp:effectExtent l="0" t="0" r="7620" b="381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8580" cy="739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26DEC6" w14:textId="1D70912D" w:rsidR="00BD40C8" w:rsidRPr="00BD40C8" w:rsidRDefault="00BD40C8" w:rsidP="00A743E6">
      <w:pPr>
        <w:pStyle w:val="ENABLE-S3-Standard"/>
        <w:spacing w:after="0"/>
        <w:rPr>
          <w:b/>
          <w:sz w:val="24"/>
          <w:szCs w:val="24"/>
          <w:lang w:val="en-US"/>
        </w:rPr>
      </w:pPr>
    </w:p>
    <w:p w14:paraId="027E26FF" w14:textId="351BCDA9" w:rsidR="00BD40C8" w:rsidRDefault="00BD40C8" w:rsidP="00A743E6">
      <w:pPr>
        <w:pStyle w:val="ENABLE-S3-Standard"/>
        <w:spacing w:after="0"/>
        <w:rPr>
          <w:b/>
          <w:sz w:val="24"/>
          <w:szCs w:val="24"/>
          <w:lang w:val="en-US"/>
        </w:rPr>
      </w:pPr>
      <w:proofErr w:type="gramStart"/>
      <w:r w:rsidRPr="00BD40C8">
        <w:rPr>
          <w:b/>
          <w:sz w:val="24"/>
          <w:szCs w:val="24"/>
          <w:lang w:val="en-US"/>
        </w:rPr>
        <w:t>Tunis :</w:t>
      </w:r>
      <w:proofErr w:type="gramEnd"/>
    </w:p>
    <w:p w14:paraId="06AD89D7" w14:textId="30A21923" w:rsidR="008178B4" w:rsidRDefault="008178B4" w:rsidP="00A743E6">
      <w:pPr>
        <w:pStyle w:val="ENABLE-S3-Standard"/>
        <w:spacing w:after="0"/>
        <w:rPr>
          <w:b/>
          <w:sz w:val="24"/>
          <w:szCs w:val="24"/>
          <w:lang w:val="en-US"/>
        </w:rPr>
      </w:pPr>
    </w:p>
    <w:p w14:paraId="55AB1161" w14:textId="06A018D1" w:rsidR="008178B4" w:rsidRPr="00BD40C8" w:rsidRDefault="008178B4" w:rsidP="00A743E6">
      <w:pPr>
        <w:pStyle w:val="ENABLE-S3-Standard"/>
        <w:spacing w:after="0"/>
        <w:rPr>
          <w:b/>
          <w:sz w:val="24"/>
          <w:szCs w:val="24"/>
          <w:lang w:val="en-US"/>
        </w:rPr>
      </w:pPr>
      <w:r w:rsidRPr="008178B4">
        <w:drawing>
          <wp:inline distT="0" distB="0" distL="0" distR="0" wp14:anchorId="22C10D00" wp14:editId="51F6DD99">
            <wp:extent cx="3878580" cy="373380"/>
            <wp:effectExtent l="0" t="0" r="7620" b="762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8580" cy="373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E62392" w14:textId="0C828233" w:rsidR="00BD40C8" w:rsidRPr="00BD40C8" w:rsidRDefault="00BD40C8" w:rsidP="00A743E6">
      <w:pPr>
        <w:pStyle w:val="ENABLE-S3-Standard"/>
        <w:spacing w:after="0"/>
        <w:rPr>
          <w:b/>
          <w:sz w:val="24"/>
          <w:szCs w:val="24"/>
          <w:lang w:val="en-US"/>
        </w:rPr>
      </w:pPr>
    </w:p>
    <w:p w14:paraId="05C99EF8" w14:textId="389900CF" w:rsidR="00BD40C8" w:rsidRDefault="00BD40C8" w:rsidP="00A743E6">
      <w:pPr>
        <w:pStyle w:val="ENABLE-S3-Standard"/>
        <w:spacing w:after="0"/>
        <w:rPr>
          <w:b/>
          <w:sz w:val="24"/>
          <w:szCs w:val="24"/>
          <w:lang w:val="en-US"/>
        </w:rPr>
      </w:pPr>
      <w:proofErr w:type="gramStart"/>
      <w:r w:rsidRPr="00BD40C8">
        <w:rPr>
          <w:b/>
          <w:sz w:val="24"/>
          <w:szCs w:val="24"/>
          <w:lang w:val="en-US"/>
        </w:rPr>
        <w:t>UK :</w:t>
      </w:r>
      <w:proofErr w:type="gramEnd"/>
      <w:r w:rsidRPr="00BD40C8">
        <w:rPr>
          <w:b/>
          <w:sz w:val="24"/>
          <w:szCs w:val="24"/>
          <w:lang w:val="en-US"/>
        </w:rPr>
        <w:t xml:space="preserve"> </w:t>
      </w:r>
    </w:p>
    <w:p w14:paraId="60C0C543" w14:textId="4C6332B1" w:rsidR="008178B4" w:rsidRDefault="008178B4" w:rsidP="00A743E6">
      <w:pPr>
        <w:pStyle w:val="ENABLE-S3-Standard"/>
        <w:spacing w:after="0"/>
        <w:rPr>
          <w:b/>
          <w:sz w:val="24"/>
          <w:szCs w:val="24"/>
          <w:lang w:val="en-US"/>
        </w:rPr>
      </w:pPr>
    </w:p>
    <w:p w14:paraId="149C802D" w14:textId="400C1944" w:rsidR="008178B4" w:rsidRPr="00BD40C8" w:rsidRDefault="008178B4" w:rsidP="00A743E6">
      <w:pPr>
        <w:pStyle w:val="ENABLE-S3-Standard"/>
        <w:spacing w:after="0"/>
        <w:rPr>
          <w:b/>
          <w:sz w:val="24"/>
          <w:szCs w:val="24"/>
          <w:lang w:val="en-US"/>
        </w:rPr>
      </w:pPr>
      <w:r w:rsidRPr="008178B4">
        <w:drawing>
          <wp:inline distT="0" distB="0" distL="0" distR="0" wp14:anchorId="1991E36B" wp14:editId="04AB709E">
            <wp:extent cx="3878580" cy="190500"/>
            <wp:effectExtent l="0" t="0" r="762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858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5C0B4F" w14:textId="35CDD569" w:rsidR="00BD40C8" w:rsidRPr="00BD40C8" w:rsidRDefault="00BD40C8" w:rsidP="00A743E6">
      <w:pPr>
        <w:pStyle w:val="ENABLE-S3-Standard"/>
        <w:spacing w:after="0"/>
        <w:rPr>
          <w:b/>
          <w:sz w:val="24"/>
          <w:szCs w:val="24"/>
          <w:lang w:val="en-US"/>
        </w:rPr>
      </w:pPr>
    </w:p>
    <w:p w14:paraId="3480ED8B" w14:textId="77777777" w:rsidR="00BD40C8" w:rsidRPr="00BD40C8" w:rsidRDefault="00BD40C8" w:rsidP="00A743E6">
      <w:pPr>
        <w:pStyle w:val="ENABLE-S3-Standard"/>
        <w:spacing w:after="0"/>
        <w:rPr>
          <w:b/>
          <w:sz w:val="24"/>
          <w:szCs w:val="24"/>
          <w:lang w:val="en-US"/>
        </w:rPr>
      </w:pPr>
    </w:p>
    <w:sectPr w:rsidR="00BD40C8" w:rsidRPr="00BD40C8" w:rsidSect="00660ABA">
      <w:footerReference w:type="default" r:id="rId33"/>
      <w:pgSz w:w="11906" w:h="16838"/>
      <w:pgMar w:top="1418" w:right="1134" w:bottom="1247" w:left="1134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125954" w14:textId="77777777" w:rsidR="003E7D75" w:rsidRDefault="003E7D75">
      <w:pPr>
        <w:spacing w:after="0" w:line="240" w:lineRule="auto"/>
      </w:pPr>
      <w:r>
        <w:separator/>
      </w:r>
    </w:p>
  </w:endnote>
  <w:endnote w:type="continuationSeparator" w:id="0">
    <w:p w14:paraId="1F10A212" w14:textId="77777777" w:rsidR="003E7D75" w:rsidRDefault="003E7D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alibri"/>
    <w:charset w:val="01"/>
    <w:family w:val="auto"/>
    <w:pitch w:val="variable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MR1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</w:font>
  <w:font w:name="unifont">
    <w:panose1 w:val="00000000000000000000"/>
    <w:charset w:val="00"/>
    <w:family w:val="roman"/>
    <w:notTrueType/>
    <w:pitch w:val="default"/>
  </w:font>
  <w:font w:name="FreeSans">
    <w:altName w:val="Arial"/>
    <w:panose1 w:val="00000000000000000000"/>
    <w:charset w:val="00"/>
    <w:family w:val="roman"/>
    <w:notTrueType/>
    <w:pitch w:val="default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imbus Roman No9 L">
    <w:altName w:val="Times New Roman"/>
    <w:charset w:val="00"/>
    <w:family w:val="roman"/>
    <w:pitch w:val="variable"/>
  </w:font>
  <w:font w:name="inherit">
    <w:altName w:val="Calibri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6877720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9572AFB" w14:textId="03985A73" w:rsidR="00CD7B87" w:rsidRDefault="00CD7B8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D4703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2325CD4E" w14:textId="77777777" w:rsidR="00CD7B87" w:rsidRDefault="00CD7B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140C6E" w14:textId="77777777" w:rsidR="003E7D75" w:rsidRDefault="003E7D75">
      <w:pPr>
        <w:spacing w:after="0" w:line="240" w:lineRule="auto"/>
      </w:pPr>
      <w:r>
        <w:separator/>
      </w:r>
    </w:p>
  </w:footnote>
  <w:footnote w:type="continuationSeparator" w:id="0">
    <w:p w14:paraId="4A16ADA6" w14:textId="77777777" w:rsidR="003E7D75" w:rsidRDefault="003E7D75">
      <w:pPr>
        <w:spacing w:after="0" w:line="240" w:lineRule="auto"/>
      </w:pPr>
      <w:r>
        <w:continuationSeparator/>
      </w:r>
    </w:p>
  </w:footnote>
  <w:footnote w:id="1">
    <w:p w14:paraId="0870A40B" w14:textId="77777777" w:rsidR="00FD4703" w:rsidRPr="00FE7373" w:rsidRDefault="00FD4703" w:rsidP="00FD4703">
      <w:pPr>
        <w:pStyle w:val="ENABLE-S3-Standard"/>
        <w:spacing w:after="0"/>
        <w:rPr>
          <w:sz w:val="16"/>
          <w:szCs w:val="16"/>
          <w:lang w:val="en-US"/>
        </w:rPr>
      </w:pPr>
      <w:r w:rsidRPr="00FE7373">
        <w:rPr>
          <w:rStyle w:val="FootnoteReference"/>
          <w:sz w:val="16"/>
          <w:szCs w:val="16"/>
        </w:rPr>
        <w:footnoteRef/>
      </w:r>
      <w:r w:rsidRPr="00FE7373">
        <w:rPr>
          <w:sz w:val="16"/>
          <w:szCs w:val="16"/>
        </w:rPr>
        <w:t xml:space="preserve"> </w:t>
      </w:r>
      <w:r w:rsidRPr="00FE7373">
        <w:rPr>
          <w:sz w:val="16"/>
          <w:szCs w:val="16"/>
          <w:lang w:val="en-US"/>
        </w:rPr>
        <w:t>ECSEL Joint Undertaking (JU) is a EU-driven, public-private partnership, funding innovation in electronic components and systems.</w:t>
      </w:r>
    </w:p>
    <w:p w14:paraId="6451DE2F" w14:textId="77777777" w:rsidR="00FD4703" w:rsidRPr="00FE7373" w:rsidRDefault="00FD4703" w:rsidP="00FD4703">
      <w:pPr>
        <w:pStyle w:val="ENABLE-S3-Standard"/>
        <w:spacing w:after="0"/>
        <w:rPr>
          <w:sz w:val="16"/>
          <w:szCs w:val="16"/>
          <w:lang w:val="en-US"/>
        </w:rPr>
      </w:pPr>
      <w:r w:rsidRPr="00FE7373">
        <w:rPr>
          <w:sz w:val="16"/>
          <w:szCs w:val="16"/>
          <w:lang w:val="en-US"/>
        </w:rPr>
        <w:t xml:space="preserve">ECSEL JU funds Research, Development and Innovation projects for world-class expertise in </w:t>
      </w:r>
      <w:proofErr w:type="gramStart"/>
      <w:r w:rsidRPr="00FE7373">
        <w:rPr>
          <w:sz w:val="16"/>
          <w:szCs w:val="16"/>
          <w:lang w:val="en-US"/>
        </w:rPr>
        <w:t>these key</w:t>
      </w:r>
      <w:proofErr w:type="gramEnd"/>
      <w:r w:rsidRPr="00FE7373">
        <w:rPr>
          <w:sz w:val="16"/>
          <w:szCs w:val="16"/>
          <w:lang w:val="en-US"/>
        </w:rPr>
        <w:t xml:space="preserve"> enabling technologies, essential for Europe's competitive leadership in the era of the digital economy.</w:t>
      </w:r>
    </w:p>
    <w:p w14:paraId="33C5A703" w14:textId="77777777" w:rsidR="00FD4703" w:rsidRPr="00FE7373" w:rsidRDefault="00FD4703" w:rsidP="00FD4703">
      <w:pPr>
        <w:pStyle w:val="ENABLE-S3-Standard"/>
        <w:spacing w:after="0"/>
        <w:rPr>
          <w:sz w:val="16"/>
          <w:szCs w:val="16"/>
          <w:lang w:val="en-US"/>
        </w:rPr>
      </w:pPr>
      <w:r w:rsidRPr="00FE7373">
        <w:rPr>
          <w:sz w:val="16"/>
          <w:szCs w:val="16"/>
          <w:lang w:val="en-US"/>
        </w:rPr>
        <w:t xml:space="preserve">Through the ECSEL JU, the European industry, SMEs and Research and Technology </w:t>
      </w:r>
      <w:proofErr w:type="spellStart"/>
      <w:r w:rsidRPr="00FE7373">
        <w:rPr>
          <w:sz w:val="16"/>
          <w:szCs w:val="16"/>
          <w:lang w:val="en-US"/>
        </w:rPr>
        <w:t>Organisations</w:t>
      </w:r>
      <w:proofErr w:type="spellEnd"/>
      <w:r w:rsidRPr="00FE7373">
        <w:rPr>
          <w:sz w:val="16"/>
          <w:szCs w:val="16"/>
          <w:lang w:val="en-US"/>
        </w:rPr>
        <w:t xml:space="preserve"> are</w:t>
      </w:r>
      <w:r>
        <w:rPr>
          <w:sz w:val="16"/>
          <w:szCs w:val="16"/>
          <w:lang w:val="en-US"/>
        </w:rPr>
        <w:t xml:space="preserve"> supported and co-financed by 30</w:t>
      </w:r>
      <w:r w:rsidRPr="00FE7373">
        <w:rPr>
          <w:sz w:val="16"/>
          <w:szCs w:val="16"/>
          <w:lang w:val="en-US"/>
        </w:rPr>
        <w:t xml:space="preserve"> ECSEL Participating States and the European Union.</w:t>
      </w:r>
    </w:p>
    <w:p w14:paraId="40A4F42F" w14:textId="77777777" w:rsidR="00FD4703" w:rsidRPr="00FE7373" w:rsidRDefault="00FD4703" w:rsidP="00FD4703">
      <w:pPr>
        <w:pStyle w:val="ENABLE-S3-Standard"/>
        <w:spacing w:after="0"/>
        <w:rPr>
          <w:sz w:val="16"/>
          <w:szCs w:val="16"/>
          <w:lang w:val="en-US"/>
        </w:rPr>
      </w:pPr>
      <w:r w:rsidRPr="00FE7373">
        <w:rPr>
          <w:sz w:val="16"/>
          <w:szCs w:val="16"/>
          <w:lang w:val="en-US"/>
        </w:rPr>
        <w:t xml:space="preserve">ECSEL JU launches annual Calls for Proposals for research, development and innovation projects. </w:t>
      </w:r>
    </w:p>
    <w:p w14:paraId="13387D9A" w14:textId="77777777" w:rsidR="00FD4703" w:rsidRPr="00FE7373" w:rsidRDefault="00FD4703" w:rsidP="00FD4703">
      <w:pPr>
        <w:pStyle w:val="FootnoteText"/>
        <w:rPr>
          <w:lang w:val="en-US"/>
        </w:rPr>
      </w:pPr>
      <w:r w:rsidRPr="00FE7373">
        <w:rPr>
          <w:sz w:val="16"/>
          <w:szCs w:val="16"/>
          <w:lang w:val="en-US"/>
        </w:rPr>
        <w:t xml:space="preserve">More information </w:t>
      </w:r>
      <w:proofErr w:type="gramStart"/>
      <w:r w:rsidRPr="00FE7373">
        <w:rPr>
          <w:sz w:val="16"/>
          <w:szCs w:val="16"/>
          <w:lang w:val="en-US"/>
        </w:rPr>
        <w:t>on :</w:t>
      </w:r>
      <w:proofErr w:type="gramEnd"/>
      <w:r w:rsidRPr="00FE7373">
        <w:rPr>
          <w:sz w:val="16"/>
          <w:szCs w:val="16"/>
          <w:lang w:val="en-US"/>
        </w:rPr>
        <w:t xml:space="preserve"> </w:t>
      </w:r>
      <w:hyperlink r:id="rId1" w:history="1">
        <w:r w:rsidRPr="00FE7373">
          <w:rPr>
            <w:rStyle w:val="Hyperlink"/>
            <w:sz w:val="16"/>
            <w:szCs w:val="16"/>
            <w:lang w:val="en-US"/>
          </w:rPr>
          <w:t>https://www.ecsel.eu/</w:t>
        </w:r>
      </w:hyperlink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E674586E"/>
    <w:multiLevelType w:val="hybridMultilevel"/>
    <w:tmpl w:val="F65D6B3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80"/>
    <w:multiLevelType w:val="singleLevel"/>
    <w:tmpl w:val="45FC2FD2"/>
    <w:lvl w:ilvl="0">
      <w:start w:val="1"/>
      <w:numFmt w:val="bullet"/>
      <w:pStyle w:val="ListBullet5"/>
      <w:lvlText w:val=""/>
      <w:lvlJc w:val="left"/>
      <w:pPr>
        <w:ind w:left="1492" w:hanging="360"/>
      </w:pPr>
      <w:rPr>
        <w:rFonts w:ascii="Wingdings" w:hAnsi="Wingdings" w:hint="default"/>
      </w:rPr>
    </w:lvl>
  </w:abstractNum>
  <w:abstractNum w:abstractNumId="2" w15:restartNumberingAfterBreak="0">
    <w:nsid w:val="FFFFFF89"/>
    <w:multiLevelType w:val="singleLevel"/>
    <w:tmpl w:val="41468AE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lang w:val="en-US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lang w:val="en-US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lang w:val="en-US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lang w:val="en-US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lang w:val="en-US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lang w:val="en-US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5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lang w:val="en-US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lang w:val="en-US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lang w:val="en-US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6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ndara" w:hAnsi="Candara" w:cs="Candara"/>
        <w:b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14C6CF7"/>
    <w:multiLevelType w:val="multilevel"/>
    <w:tmpl w:val="FA32F4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816" w:hanging="456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025067D9"/>
    <w:multiLevelType w:val="hybridMultilevel"/>
    <w:tmpl w:val="CF80EA8A"/>
    <w:lvl w:ilvl="0" w:tplc="62B2A4CA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  <w:color w:val="002060"/>
        <w:sz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2F64E1A"/>
    <w:multiLevelType w:val="hybridMultilevel"/>
    <w:tmpl w:val="D200C8C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30A3830"/>
    <w:multiLevelType w:val="hybridMultilevel"/>
    <w:tmpl w:val="9C10881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61587A"/>
    <w:multiLevelType w:val="hybridMultilevel"/>
    <w:tmpl w:val="1F8A69D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3EC2C41"/>
    <w:multiLevelType w:val="hybridMultilevel"/>
    <w:tmpl w:val="CBE00008"/>
    <w:lvl w:ilvl="0" w:tplc="0409000B">
      <w:start w:val="1"/>
      <w:numFmt w:val="bullet"/>
      <w:pStyle w:val="ListBullet1"/>
      <w:lvlText w:val=""/>
      <w:lvlJc w:val="left"/>
      <w:pPr>
        <w:ind w:left="428" w:hanging="428"/>
      </w:pPr>
      <w:rPr>
        <w:rFonts w:ascii="Wingdings" w:hAnsi="Wingdings" w:hint="default"/>
      </w:rPr>
    </w:lvl>
    <w:lvl w:ilvl="1" w:tplc="FD94E170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13" w15:restartNumberingAfterBreak="0">
    <w:nsid w:val="04172392"/>
    <w:multiLevelType w:val="hybridMultilevel"/>
    <w:tmpl w:val="B9323A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4490592"/>
    <w:multiLevelType w:val="hybridMultilevel"/>
    <w:tmpl w:val="7274653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48C06946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48459B3"/>
    <w:multiLevelType w:val="hybridMultilevel"/>
    <w:tmpl w:val="95183C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5676ADA"/>
    <w:multiLevelType w:val="hybridMultilevel"/>
    <w:tmpl w:val="DCAA1CB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60925A7"/>
    <w:multiLevelType w:val="multilevel"/>
    <w:tmpl w:val="4EC2F77A"/>
    <w:styleLink w:val="ENABLE-S3Headers"/>
    <w:lvl w:ilvl="0">
      <w:start w:val="1"/>
      <w:numFmt w:val="decimal"/>
      <w:pStyle w:val="Heading1"/>
      <w:suff w:val="space"/>
      <w:lvlText w:val="%1."/>
      <w:lvlJc w:val="left"/>
      <w:pPr>
        <w:ind w:left="5760" w:firstLine="0"/>
      </w:pPr>
      <w:rPr>
        <w:rFonts w:asciiTheme="majorHAnsi" w:hAnsiTheme="majorHAnsi" w:hint="default"/>
      </w:rPr>
    </w:lvl>
    <w:lvl w:ilvl="1">
      <w:start w:val="1"/>
      <w:numFmt w:val="decimal"/>
      <w:pStyle w:val="Heading2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50" w:firstLine="0"/>
      </w:pPr>
      <w:rPr>
        <w:rFonts w:asciiTheme="minorHAnsi" w:eastAsia="Segoe UI" w:hAnsiTheme="minorHAnsi" w:cs="Times New Roman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061D31A2"/>
    <w:multiLevelType w:val="hybridMultilevel"/>
    <w:tmpl w:val="96D2A4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6B74B3C"/>
    <w:multiLevelType w:val="multilevel"/>
    <w:tmpl w:val="F2B25ABC"/>
    <w:lvl w:ilvl="0">
      <w:start w:val="1"/>
      <w:numFmt w:val="bullet"/>
      <w:lvlText w:val=""/>
      <w:lvlJc w:val="left"/>
      <w:pPr>
        <w:tabs>
          <w:tab w:val="num" w:pos="180"/>
        </w:tabs>
        <w:ind w:left="1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073359D5"/>
    <w:multiLevelType w:val="hybridMultilevel"/>
    <w:tmpl w:val="B83662E8"/>
    <w:lvl w:ilvl="0" w:tplc="67604530">
      <w:numFmt w:val="bullet"/>
      <w:lvlText w:val="-"/>
      <w:lvlJc w:val="left"/>
      <w:pPr>
        <w:ind w:left="720" w:hanging="360"/>
      </w:pPr>
      <w:rPr>
        <w:rFonts w:ascii="Candara" w:eastAsiaTheme="minorHAnsi" w:hAnsi="Candar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074D39EC"/>
    <w:multiLevelType w:val="hybridMultilevel"/>
    <w:tmpl w:val="4C7E0A80"/>
    <w:lvl w:ilvl="0" w:tplc="18969AA6">
      <w:numFmt w:val="bullet"/>
      <w:lvlText w:val="-"/>
      <w:lvlJc w:val="left"/>
      <w:pPr>
        <w:ind w:left="720" w:hanging="360"/>
      </w:pPr>
      <w:rPr>
        <w:rFonts w:ascii="Candara" w:eastAsiaTheme="minorHAnsi" w:hAnsi="Candar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079E6C64"/>
    <w:multiLevelType w:val="hybridMultilevel"/>
    <w:tmpl w:val="F02C49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0874045A"/>
    <w:multiLevelType w:val="hybridMultilevel"/>
    <w:tmpl w:val="309080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0889174F"/>
    <w:multiLevelType w:val="hybridMultilevel"/>
    <w:tmpl w:val="F08A89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09B33BEE"/>
    <w:multiLevelType w:val="hybridMultilevel"/>
    <w:tmpl w:val="989C0D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0A1158E8"/>
    <w:multiLevelType w:val="hybridMultilevel"/>
    <w:tmpl w:val="29B210A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0A162D70"/>
    <w:multiLevelType w:val="hybridMultilevel"/>
    <w:tmpl w:val="989E937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0B5E54DF"/>
    <w:multiLevelType w:val="hybridMultilevel"/>
    <w:tmpl w:val="6D442CF4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0BA325F6"/>
    <w:multiLevelType w:val="hybridMultilevel"/>
    <w:tmpl w:val="DC08CF7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0D7B55E7"/>
    <w:multiLevelType w:val="multilevel"/>
    <w:tmpl w:val="7056FCBE"/>
    <w:lvl w:ilvl="0">
      <w:start w:val="3"/>
      <w:numFmt w:val="decimal"/>
      <w:lvlText w:val="%1."/>
      <w:lvlJc w:val="left"/>
      <w:pPr>
        <w:ind w:left="516" w:hanging="51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0E691565"/>
    <w:multiLevelType w:val="hybridMultilevel"/>
    <w:tmpl w:val="CDB8910E"/>
    <w:lvl w:ilvl="0" w:tplc="68D073AA">
      <w:numFmt w:val="bullet"/>
      <w:lvlText w:val="-"/>
      <w:lvlJc w:val="left"/>
      <w:pPr>
        <w:ind w:left="1065" w:hanging="360"/>
      </w:pPr>
      <w:rPr>
        <w:rFonts w:ascii="Garamond" w:eastAsia="Times New Roman" w:hAnsi="Garamond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2" w15:restartNumberingAfterBreak="0">
    <w:nsid w:val="0EA04C3E"/>
    <w:multiLevelType w:val="hybridMultilevel"/>
    <w:tmpl w:val="535441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0ED95DAB"/>
    <w:multiLevelType w:val="hybridMultilevel"/>
    <w:tmpl w:val="7CB6D39C"/>
    <w:lvl w:ilvl="0" w:tplc="D7B49388">
      <w:numFmt w:val="bullet"/>
      <w:lvlText w:val="-"/>
      <w:lvlJc w:val="left"/>
      <w:pPr>
        <w:ind w:left="720" w:hanging="360"/>
      </w:pPr>
      <w:rPr>
        <w:rFonts w:ascii="CMR10" w:eastAsiaTheme="minorEastAsia" w:hAnsi="CMR10" w:cs="CMR10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0F2B29DD"/>
    <w:multiLevelType w:val="hybridMultilevel"/>
    <w:tmpl w:val="42529D8E"/>
    <w:lvl w:ilvl="0" w:tplc="B6266634">
      <w:numFmt w:val="bullet"/>
      <w:lvlText w:val=""/>
      <w:lvlJc w:val="left"/>
      <w:pPr>
        <w:ind w:left="720" w:hanging="360"/>
      </w:pPr>
      <w:rPr>
        <w:rFonts w:ascii="Wingdings" w:eastAsia="Segoe U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0F57378B"/>
    <w:multiLevelType w:val="hybridMultilevel"/>
    <w:tmpl w:val="79ECD8B6"/>
    <w:lvl w:ilvl="0" w:tplc="6D62A61E">
      <w:numFmt w:val="bullet"/>
      <w:lvlText w:val=""/>
      <w:lvlJc w:val="left"/>
      <w:pPr>
        <w:ind w:left="1440" w:hanging="360"/>
      </w:pPr>
      <w:rPr>
        <w:rFonts w:ascii="Symbol" w:eastAsiaTheme="minorHAnsi" w:hAnsi="Symbol" w:cs="Aria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0F89257D"/>
    <w:multiLevelType w:val="hybridMultilevel"/>
    <w:tmpl w:val="D7B0119A"/>
    <w:lvl w:ilvl="0" w:tplc="5C2C8B52">
      <w:numFmt w:val="bullet"/>
      <w:lvlText w:val="-"/>
      <w:lvlJc w:val="left"/>
      <w:pPr>
        <w:ind w:left="720" w:hanging="360"/>
      </w:pPr>
      <w:rPr>
        <w:rFonts w:ascii="Candara" w:eastAsia="Times New Roman" w:hAnsi="Candara" w:cstheme="minorHAns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0FB30836"/>
    <w:multiLevelType w:val="hybridMultilevel"/>
    <w:tmpl w:val="8ED27E70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109D1026"/>
    <w:multiLevelType w:val="hybridMultilevel"/>
    <w:tmpl w:val="503CA19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10C87B61"/>
    <w:multiLevelType w:val="hybridMultilevel"/>
    <w:tmpl w:val="FD543C3A"/>
    <w:lvl w:ilvl="0" w:tplc="525A9F26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11367AA7"/>
    <w:multiLevelType w:val="hybridMultilevel"/>
    <w:tmpl w:val="3FF86E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1192480F"/>
    <w:multiLevelType w:val="hybridMultilevel"/>
    <w:tmpl w:val="336AE2F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11B16B9B"/>
    <w:multiLevelType w:val="hybridMultilevel"/>
    <w:tmpl w:val="B09601CE"/>
    <w:lvl w:ilvl="0" w:tplc="EF449D3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122F3671"/>
    <w:multiLevelType w:val="hybridMultilevel"/>
    <w:tmpl w:val="4ED4B19A"/>
    <w:lvl w:ilvl="0" w:tplc="5C3CC5E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12561A5B"/>
    <w:multiLevelType w:val="hybridMultilevel"/>
    <w:tmpl w:val="9B72DFC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12FE5102"/>
    <w:multiLevelType w:val="hybridMultilevel"/>
    <w:tmpl w:val="0E68FB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13F600EE"/>
    <w:multiLevelType w:val="hybridMultilevel"/>
    <w:tmpl w:val="CEB47A98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14F76E38"/>
    <w:multiLevelType w:val="hybridMultilevel"/>
    <w:tmpl w:val="0B786A9E"/>
    <w:lvl w:ilvl="0" w:tplc="3066481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158A1053"/>
    <w:multiLevelType w:val="hybridMultilevel"/>
    <w:tmpl w:val="FED61358"/>
    <w:lvl w:ilvl="0" w:tplc="6C4C33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124B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8AC41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E6C4C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1A6BC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496EA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C6C5B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46893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6D482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9" w15:restartNumberingAfterBreak="0">
    <w:nsid w:val="159D6BED"/>
    <w:multiLevelType w:val="hybridMultilevel"/>
    <w:tmpl w:val="6BE2157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0" w15:restartNumberingAfterBreak="0">
    <w:nsid w:val="16113506"/>
    <w:multiLevelType w:val="hybridMultilevel"/>
    <w:tmpl w:val="C60658A0"/>
    <w:lvl w:ilvl="0" w:tplc="1EE8F02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161D016F"/>
    <w:multiLevelType w:val="hybridMultilevel"/>
    <w:tmpl w:val="408836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1636406C"/>
    <w:multiLevelType w:val="hybridMultilevel"/>
    <w:tmpl w:val="7488096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179E4B01"/>
    <w:multiLevelType w:val="hybridMultilevel"/>
    <w:tmpl w:val="439AC2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18301694"/>
    <w:multiLevelType w:val="hybridMultilevel"/>
    <w:tmpl w:val="78CC965C"/>
    <w:lvl w:ilvl="0" w:tplc="8320F24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186C2E42"/>
    <w:multiLevelType w:val="hybridMultilevel"/>
    <w:tmpl w:val="DE526D2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18B91629"/>
    <w:multiLevelType w:val="hybridMultilevel"/>
    <w:tmpl w:val="BD2E2CFC"/>
    <w:lvl w:ilvl="0" w:tplc="08160001">
      <w:start w:val="1"/>
      <w:numFmt w:val="bullet"/>
      <w:lvlText w:val=""/>
      <w:lvlJc w:val="left"/>
      <w:pPr>
        <w:ind w:left="888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608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328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048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768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48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20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928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648" w:hanging="360"/>
      </w:pPr>
      <w:rPr>
        <w:rFonts w:ascii="Wingdings" w:hAnsi="Wingdings" w:hint="default"/>
      </w:rPr>
    </w:lvl>
  </w:abstractNum>
  <w:abstractNum w:abstractNumId="57" w15:restartNumberingAfterBreak="0">
    <w:nsid w:val="190E6CEE"/>
    <w:multiLevelType w:val="hybridMultilevel"/>
    <w:tmpl w:val="90A0B0BC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19B61B71"/>
    <w:multiLevelType w:val="multilevel"/>
    <w:tmpl w:val="5106BD4A"/>
    <w:styleLink w:val="ENABLE-S3List"/>
    <w:lvl w:ilvl="0">
      <w:start w:val="1"/>
      <w:numFmt w:val="lowerLetter"/>
      <w:pStyle w:val="ENABLE-S3List1"/>
      <w:lvlText w:val="%1)"/>
      <w:lvlJc w:val="left"/>
      <w:pPr>
        <w:ind w:left="454" w:hanging="454"/>
      </w:pPr>
      <w:rPr>
        <w:rFonts w:asciiTheme="minorHAnsi" w:hAnsiTheme="minorHAnsi" w:hint="default"/>
        <w:b/>
        <w:i w:val="0"/>
        <w:color w:val="auto"/>
      </w:rPr>
    </w:lvl>
    <w:lvl w:ilvl="1">
      <w:start w:val="1"/>
      <w:numFmt w:val="lowerLetter"/>
      <w:pStyle w:val="ENABLE-S3List2"/>
      <w:lvlText w:val="%2."/>
      <w:lvlJc w:val="left"/>
      <w:pPr>
        <w:ind w:left="907" w:hanging="453"/>
      </w:pPr>
      <w:rPr>
        <w:rFonts w:asciiTheme="minorHAnsi" w:hAnsiTheme="minorHAnsi" w:hint="default"/>
        <w:b/>
        <w:i w:val="0"/>
        <w:color w:val="auto"/>
      </w:rPr>
    </w:lvl>
    <w:lvl w:ilvl="2">
      <w:start w:val="1"/>
      <w:numFmt w:val="lowerRoman"/>
      <w:pStyle w:val="ENABLE-S3List3"/>
      <w:lvlText w:val="%3."/>
      <w:lvlJc w:val="left"/>
      <w:pPr>
        <w:ind w:left="1361" w:hanging="454"/>
      </w:pPr>
      <w:rPr>
        <w:rFonts w:asciiTheme="minorHAnsi" w:hAnsiTheme="minorHAnsi" w:hint="default"/>
        <w:b/>
        <w:i w:val="0"/>
        <w:color w:val="auto"/>
      </w:rPr>
    </w:lvl>
    <w:lvl w:ilvl="3">
      <w:start w:val="1"/>
      <w:numFmt w:val="decimal"/>
      <w:lvlText w:val="%4."/>
      <w:lvlJc w:val="left"/>
      <w:pPr>
        <w:ind w:left="332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04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76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8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20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922" w:hanging="180"/>
      </w:pPr>
      <w:rPr>
        <w:rFonts w:hint="default"/>
      </w:rPr>
    </w:lvl>
  </w:abstractNum>
  <w:abstractNum w:abstractNumId="59" w15:restartNumberingAfterBreak="0">
    <w:nsid w:val="1A2C3E19"/>
    <w:multiLevelType w:val="hybridMultilevel"/>
    <w:tmpl w:val="1C3ECDD2"/>
    <w:lvl w:ilvl="0" w:tplc="AB94F6B4">
      <w:start w:val="1"/>
      <w:numFmt w:val="decimal"/>
      <w:lvlText w:val="%1."/>
      <w:lvlJc w:val="left"/>
      <w:pPr>
        <w:ind w:left="720" w:hanging="360"/>
      </w:pPr>
    </w:lvl>
    <w:lvl w:ilvl="1" w:tplc="20801F52">
      <w:start w:val="1"/>
      <w:numFmt w:val="lowerLetter"/>
      <w:lvlText w:val="%2."/>
      <w:lvlJc w:val="left"/>
      <w:pPr>
        <w:ind w:left="1440" w:hanging="360"/>
      </w:pPr>
    </w:lvl>
    <w:lvl w:ilvl="2" w:tplc="E60A8A2A">
      <w:start w:val="1"/>
      <w:numFmt w:val="lowerRoman"/>
      <w:lvlText w:val="%3."/>
      <w:lvlJc w:val="right"/>
      <w:pPr>
        <w:ind w:left="2160" w:hanging="180"/>
      </w:pPr>
    </w:lvl>
    <w:lvl w:ilvl="3" w:tplc="0ECE327A">
      <w:start w:val="1"/>
      <w:numFmt w:val="decimal"/>
      <w:lvlText w:val="%4."/>
      <w:lvlJc w:val="left"/>
      <w:pPr>
        <w:ind w:left="2880" w:hanging="360"/>
      </w:pPr>
    </w:lvl>
    <w:lvl w:ilvl="4" w:tplc="FB3EFF58">
      <w:start w:val="1"/>
      <w:numFmt w:val="lowerLetter"/>
      <w:lvlText w:val="%5."/>
      <w:lvlJc w:val="left"/>
      <w:pPr>
        <w:ind w:left="3600" w:hanging="360"/>
      </w:pPr>
    </w:lvl>
    <w:lvl w:ilvl="5" w:tplc="7F74E310">
      <w:start w:val="1"/>
      <w:numFmt w:val="lowerRoman"/>
      <w:lvlText w:val="%6."/>
      <w:lvlJc w:val="right"/>
      <w:pPr>
        <w:ind w:left="4320" w:hanging="180"/>
      </w:pPr>
    </w:lvl>
    <w:lvl w:ilvl="6" w:tplc="6FC2F1F6">
      <w:start w:val="1"/>
      <w:numFmt w:val="decimal"/>
      <w:lvlText w:val="%7."/>
      <w:lvlJc w:val="left"/>
      <w:pPr>
        <w:ind w:left="5040" w:hanging="360"/>
      </w:pPr>
    </w:lvl>
    <w:lvl w:ilvl="7" w:tplc="18AABA9C">
      <w:start w:val="1"/>
      <w:numFmt w:val="lowerLetter"/>
      <w:lvlText w:val="%8."/>
      <w:lvlJc w:val="left"/>
      <w:pPr>
        <w:ind w:left="5760" w:hanging="360"/>
      </w:pPr>
    </w:lvl>
    <w:lvl w:ilvl="8" w:tplc="97287A0E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1AD10CB7"/>
    <w:multiLevelType w:val="hybridMultilevel"/>
    <w:tmpl w:val="FAB6AA1A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1B8C03CC"/>
    <w:multiLevelType w:val="hybridMultilevel"/>
    <w:tmpl w:val="6E84229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1B8C0831"/>
    <w:multiLevelType w:val="hybridMultilevel"/>
    <w:tmpl w:val="BB60CD36"/>
    <w:lvl w:ilvl="0" w:tplc="6CD23522">
      <w:numFmt w:val="bullet"/>
      <w:lvlText w:val="-"/>
      <w:lvlJc w:val="left"/>
      <w:pPr>
        <w:ind w:left="720" w:hanging="360"/>
      </w:pPr>
      <w:rPr>
        <w:rFonts w:ascii="Candara" w:eastAsia="SimSun" w:hAnsi="Candar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1BB3469F"/>
    <w:multiLevelType w:val="hybridMultilevel"/>
    <w:tmpl w:val="D38660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1BC4575B"/>
    <w:multiLevelType w:val="hybridMultilevel"/>
    <w:tmpl w:val="F78A2270"/>
    <w:lvl w:ilvl="0" w:tplc="A7CCAA7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7065EC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8524E6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72AE97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066F40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6D8A89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BAC1F7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3AC1DE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1B6C0E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5" w15:restartNumberingAfterBreak="0">
    <w:nsid w:val="1BE96873"/>
    <w:multiLevelType w:val="multilevel"/>
    <w:tmpl w:val="C4E06218"/>
    <w:styleLink w:val="WWNum10"/>
    <w:lvl w:ilvl="0"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927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6" w15:restartNumberingAfterBreak="0">
    <w:nsid w:val="1BF12C05"/>
    <w:multiLevelType w:val="hybridMultilevel"/>
    <w:tmpl w:val="0A80178C"/>
    <w:lvl w:ilvl="0" w:tplc="9BDA6F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1BFE28F1"/>
    <w:multiLevelType w:val="hybridMultilevel"/>
    <w:tmpl w:val="D3027FB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1EF146C4"/>
    <w:multiLevelType w:val="hybridMultilevel"/>
    <w:tmpl w:val="0D9C5D8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1F140001"/>
    <w:multiLevelType w:val="hybridMultilevel"/>
    <w:tmpl w:val="877C106A"/>
    <w:lvl w:ilvl="0" w:tplc="EF449D3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1F360BAB"/>
    <w:multiLevelType w:val="hybridMultilevel"/>
    <w:tmpl w:val="E0DCD3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1F4556DF"/>
    <w:multiLevelType w:val="hybridMultilevel"/>
    <w:tmpl w:val="AE30E430"/>
    <w:lvl w:ilvl="0" w:tplc="2CB2FBA6">
      <w:numFmt w:val="bullet"/>
      <w:lvlText w:val="-"/>
      <w:lvlJc w:val="left"/>
      <w:pPr>
        <w:ind w:left="720" w:hanging="360"/>
      </w:pPr>
      <w:rPr>
        <w:rFonts w:ascii="Candara" w:eastAsiaTheme="minorHAnsi" w:hAnsi="Candar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2065065B"/>
    <w:multiLevelType w:val="hybridMultilevel"/>
    <w:tmpl w:val="7D9E7A28"/>
    <w:lvl w:ilvl="0" w:tplc="2DA210E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21DF1397"/>
    <w:multiLevelType w:val="hybridMultilevel"/>
    <w:tmpl w:val="70721F6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21EF02B4"/>
    <w:multiLevelType w:val="hybridMultilevel"/>
    <w:tmpl w:val="A5A2E1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2249783C"/>
    <w:multiLevelType w:val="hybridMultilevel"/>
    <w:tmpl w:val="97BA31B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22D45B18"/>
    <w:multiLevelType w:val="hybridMultilevel"/>
    <w:tmpl w:val="E54E5D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23552E71"/>
    <w:multiLevelType w:val="hybridMultilevel"/>
    <w:tmpl w:val="6494D88C"/>
    <w:lvl w:ilvl="0" w:tplc="5C2C8B52">
      <w:numFmt w:val="bullet"/>
      <w:lvlText w:val="-"/>
      <w:lvlJc w:val="left"/>
      <w:pPr>
        <w:ind w:left="720" w:hanging="360"/>
      </w:pPr>
      <w:rPr>
        <w:rFonts w:ascii="Candara" w:eastAsia="Times New Roman" w:hAnsi="Candara" w:cstheme="minorHAns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23582EF5"/>
    <w:multiLevelType w:val="multilevel"/>
    <w:tmpl w:val="A2168DBE"/>
    <w:lvl w:ilvl="0">
      <w:start w:val="1"/>
      <w:numFmt w:val="decimal"/>
      <w:pStyle w:val="Annex"/>
      <w:suff w:val="space"/>
      <w:lvlText w:val="Annex %1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9" w15:restartNumberingAfterBreak="0">
    <w:nsid w:val="273D08AC"/>
    <w:multiLevelType w:val="hybridMultilevel"/>
    <w:tmpl w:val="B230902A"/>
    <w:lvl w:ilvl="0" w:tplc="F1FC0FA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27A50E28"/>
    <w:multiLevelType w:val="hybridMultilevel"/>
    <w:tmpl w:val="738A1A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27C72769"/>
    <w:multiLevelType w:val="hybridMultilevel"/>
    <w:tmpl w:val="0F88501A"/>
    <w:lvl w:ilvl="0" w:tplc="491633B2">
      <w:start w:val="1"/>
      <w:numFmt w:val="decimal"/>
      <w:pStyle w:val="refdoc"/>
      <w:lvlText w:val="[R%1]"/>
      <w:lvlJc w:val="left"/>
      <w:pPr>
        <w:tabs>
          <w:tab w:val="num" w:pos="1930"/>
        </w:tabs>
        <w:ind w:left="1930" w:hanging="85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1" w:tplc="747073BA">
      <w:start w:val="1"/>
      <w:numFmt w:val="decimal"/>
      <w:pStyle w:val="refdoc"/>
      <w:lvlText w:val="[THALES%2]"/>
      <w:lvlJc w:val="left"/>
      <w:pPr>
        <w:tabs>
          <w:tab w:val="num" w:pos="1930"/>
        </w:tabs>
        <w:ind w:left="1930" w:hanging="85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2" w15:restartNumberingAfterBreak="0">
    <w:nsid w:val="27D5617F"/>
    <w:multiLevelType w:val="hybridMultilevel"/>
    <w:tmpl w:val="2E0E5D4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27F2264D"/>
    <w:multiLevelType w:val="hybridMultilevel"/>
    <w:tmpl w:val="FF90E3D6"/>
    <w:lvl w:ilvl="0" w:tplc="4CA0EBD4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9D6067C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5DC3912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FDE78F4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2629FA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C408FE4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DD2D092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07A97BC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34C1C48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4" w15:restartNumberingAfterBreak="0">
    <w:nsid w:val="2841002C"/>
    <w:multiLevelType w:val="hybridMultilevel"/>
    <w:tmpl w:val="E7D805EA"/>
    <w:lvl w:ilvl="0" w:tplc="6304E44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2A117C6D"/>
    <w:multiLevelType w:val="hybridMultilevel"/>
    <w:tmpl w:val="F6CEFBFA"/>
    <w:lvl w:ilvl="0" w:tplc="700E4CC8">
      <w:numFmt w:val="bullet"/>
      <w:lvlText w:val="-"/>
      <w:lvlJc w:val="left"/>
      <w:pPr>
        <w:ind w:left="720" w:hanging="360"/>
      </w:pPr>
      <w:rPr>
        <w:rFonts w:ascii="Candara" w:eastAsiaTheme="minorHAnsi" w:hAnsi="Candara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2B0B03DB"/>
    <w:multiLevelType w:val="hybridMultilevel"/>
    <w:tmpl w:val="14289E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2B3C6270"/>
    <w:multiLevelType w:val="hybridMultilevel"/>
    <w:tmpl w:val="3F62FD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2D7A525A"/>
    <w:multiLevelType w:val="hybridMultilevel"/>
    <w:tmpl w:val="F8B250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2EAF1D1E"/>
    <w:multiLevelType w:val="hybridMultilevel"/>
    <w:tmpl w:val="0A581A78"/>
    <w:lvl w:ilvl="0" w:tplc="D556C922">
      <w:start w:val="1"/>
      <w:numFmt w:val="lowerLetter"/>
      <w:lvlText w:val="%1)"/>
      <w:lvlJc w:val="left"/>
      <w:pPr>
        <w:ind w:left="1480" w:hanging="360"/>
      </w:pPr>
      <w:rPr>
        <w:color w:val="002060"/>
      </w:rPr>
    </w:lvl>
    <w:lvl w:ilvl="1" w:tplc="040C0019" w:tentative="1">
      <w:start w:val="1"/>
      <w:numFmt w:val="lowerLetter"/>
      <w:lvlText w:val="%2."/>
      <w:lvlJc w:val="left"/>
      <w:pPr>
        <w:ind w:left="2200" w:hanging="360"/>
      </w:pPr>
    </w:lvl>
    <w:lvl w:ilvl="2" w:tplc="040C001B" w:tentative="1">
      <w:start w:val="1"/>
      <w:numFmt w:val="lowerRoman"/>
      <w:lvlText w:val="%3."/>
      <w:lvlJc w:val="right"/>
      <w:pPr>
        <w:ind w:left="2920" w:hanging="180"/>
      </w:pPr>
    </w:lvl>
    <w:lvl w:ilvl="3" w:tplc="040C000F" w:tentative="1">
      <w:start w:val="1"/>
      <w:numFmt w:val="decimal"/>
      <w:lvlText w:val="%4."/>
      <w:lvlJc w:val="left"/>
      <w:pPr>
        <w:ind w:left="3640" w:hanging="360"/>
      </w:pPr>
    </w:lvl>
    <w:lvl w:ilvl="4" w:tplc="040C0019" w:tentative="1">
      <w:start w:val="1"/>
      <w:numFmt w:val="lowerLetter"/>
      <w:lvlText w:val="%5."/>
      <w:lvlJc w:val="left"/>
      <w:pPr>
        <w:ind w:left="4360" w:hanging="360"/>
      </w:pPr>
    </w:lvl>
    <w:lvl w:ilvl="5" w:tplc="040C001B" w:tentative="1">
      <w:start w:val="1"/>
      <w:numFmt w:val="lowerRoman"/>
      <w:lvlText w:val="%6."/>
      <w:lvlJc w:val="right"/>
      <w:pPr>
        <w:ind w:left="5080" w:hanging="180"/>
      </w:pPr>
    </w:lvl>
    <w:lvl w:ilvl="6" w:tplc="040C000F" w:tentative="1">
      <w:start w:val="1"/>
      <w:numFmt w:val="decimal"/>
      <w:lvlText w:val="%7."/>
      <w:lvlJc w:val="left"/>
      <w:pPr>
        <w:ind w:left="5800" w:hanging="360"/>
      </w:pPr>
    </w:lvl>
    <w:lvl w:ilvl="7" w:tplc="040C0019" w:tentative="1">
      <w:start w:val="1"/>
      <w:numFmt w:val="lowerLetter"/>
      <w:lvlText w:val="%8."/>
      <w:lvlJc w:val="left"/>
      <w:pPr>
        <w:ind w:left="6520" w:hanging="360"/>
      </w:pPr>
    </w:lvl>
    <w:lvl w:ilvl="8" w:tplc="040C001B" w:tentative="1">
      <w:start w:val="1"/>
      <w:numFmt w:val="lowerRoman"/>
      <w:lvlText w:val="%9."/>
      <w:lvlJc w:val="right"/>
      <w:pPr>
        <w:ind w:left="7240" w:hanging="180"/>
      </w:pPr>
    </w:lvl>
  </w:abstractNum>
  <w:abstractNum w:abstractNumId="90" w15:restartNumberingAfterBreak="0">
    <w:nsid w:val="2F133306"/>
    <w:multiLevelType w:val="hybridMultilevel"/>
    <w:tmpl w:val="308A6E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2F201576"/>
    <w:multiLevelType w:val="hybridMultilevel"/>
    <w:tmpl w:val="3F10BBD2"/>
    <w:lvl w:ilvl="0" w:tplc="0C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2" w15:restartNumberingAfterBreak="0">
    <w:nsid w:val="30283205"/>
    <w:multiLevelType w:val="hybridMultilevel"/>
    <w:tmpl w:val="5B729F4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30C95592"/>
    <w:multiLevelType w:val="hybridMultilevel"/>
    <w:tmpl w:val="C5468E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30E03A4F"/>
    <w:multiLevelType w:val="hybridMultilevel"/>
    <w:tmpl w:val="45B45B4A"/>
    <w:lvl w:ilvl="0" w:tplc="EF449D3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31D45139"/>
    <w:multiLevelType w:val="hybridMultilevel"/>
    <w:tmpl w:val="584E10E4"/>
    <w:lvl w:ilvl="0" w:tplc="F5E01648">
      <w:start w:val="1"/>
      <w:numFmt w:val="bullet"/>
      <w:lvlText w:val="-"/>
      <w:lvlJc w:val="left"/>
      <w:pPr>
        <w:ind w:left="720" w:hanging="360"/>
      </w:pPr>
      <w:rPr>
        <w:rFonts w:ascii="Candara" w:eastAsia="Segoe UI" w:hAnsi="Candara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322A3028"/>
    <w:multiLevelType w:val="hybridMultilevel"/>
    <w:tmpl w:val="3C142042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7" w15:restartNumberingAfterBreak="0">
    <w:nsid w:val="3236064A"/>
    <w:multiLevelType w:val="hybridMultilevel"/>
    <w:tmpl w:val="FD96149E"/>
    <w:lvl w:ilvl="0" w:tplc="2452A62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33987973"/>
    <w:multiLevelType w:val="hybridMultilevel"/>
    <w:tmpl w:val="F03CF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3471000D"/>
    <w:multiLevelType w:val="hybridMultilevel"/>
    <w:tmpl w:val="253A9F4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0" w15:restartNumberingAfterBreak="0">
    <w:nsid w:val="34AB5437"/>
    <w:multiLevelType w:val="hybridMultilevel"/>
    <w:tmpl w:val="548ABC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35425D9B"/>
    <w:multiLevelType w:val="hybridMultilevel"/>
    <w:tmpl w:val="89724266"/>
    <w:lvl w:ilvl="0" w:tplc="B4629B42">
      <w:start w:val="1"/>
      <w:numFmt w:val="bullet"/>
      <w:lvlText w:val="-"/>
      <w:lvlJc w:val="left"/>
      <w:pPr>
        <w:ind w:left="1440" w:hanging="360"/>
      </w:pPr>
      <w:rPr>
        <w:rFonts w:ascii="Cambria" w:hAnsi="Cambria" w:cs="Cambria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2" w15:restartNumberingAfterBreak="0">
    <w:nsid w:val="363B3808"/>
    <w:multiLevelType w:val="hybridMultilevel"/>
    <w:tmpl w:val="7D3258E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36550894"/>
    <w:multiLevelType w:val="hybridMultilevel"/>
    <w:tmpl w:val="67C092DA"/>
    <w:lvl w:ilvl="0" w:tplc="2830FD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90883CD8">
      <w:start w:val="69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8D6A7C5A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105CFE22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0B3AF1E6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943E8806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BC94311E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99A0359A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B53E8A44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104" w15:restartNumberingAfterBreak="0">
    <w:nsid w:val="36C2665B"/>
    <w:multiLevelType w:val="hybridMultilevel"/>
    <w:tmpl w:val="411C415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36F23121"/>
    <w:multiLevelType w:val="multilevel"/>
    <w:tmpl w:val="692644FC"/>
    <w:lvl w:ilvl="0">
      <w:start w:val="1"/>
      <w:numFmt w:val="decimal"/>
      <w:pStyle w:val="ListParagraph"/>
      <w:lvlText w:val="%1."/>
      <w:lvlJc w:val="left"/>
      <w:pPr>
        <w:ind w:left="454" w:hanging="454"/>
      </w:pPr>
      <w:rPr>
        <w:rFonts w:asciiTheme="minorHAnsi" w:eastAsiaTheme="minorEastAsia" w:hAnsiTheme="minorHAnsi" w:cstheme="minorHAnsi"/>
        <w:b/>
        <w:i w:val="0"/>
        <w:color w:val="000000" w:themeColor="text2"/>
      </w:rPr>
    </w:lvl>
    <w:lvl w:ilvl="1">
      <w:start w:val="1"/>
      <w:numFmt w:val="lowerLetter"/>
      <w:lvlText w:val="%2."/>
      <w:lvlJc w:val="left"/>
      <w:pPr>
        <w:ind w:left="907" w:hanging="453"/>
      </w:pPr>
      <w:rPr>
        <w:rFonts w:hint="default"/>
        <w:b/>
        <w:i w:val="0"/>
        <w:color w:val="000000" w:themeColor="text2"/>
      </w:rPr>
    </w:lvl>
    <w:lvl w:ilvl="2">
      <w:start w:val="1"/>
      <w:numFmt w:val="lowerRoman"/>
      <w:lvlText w:val="%3."/>
      <w:lvlJc w:val="left"/>
      <w:pPr>
        <w:ind w:left="1361" w:hanging="454"/>
      </w:pPr>
      <w:rPr>
        <w:rFonts w:hint="default"/>
        <w:b/>
        <w:i w:val="0"/>
        <w:color w:val="000000" w:themeColor="text2"/>
      </w:rPr>
    </w:lvl>
    <w:lvl w:ilvl="3">
      <w:start w:val="1"/>
      <w:numFmt w:val="decimal"/>
      <w:lvlText w:val="%4."/>
      <w:lvlJc w:val="left"/>
      <w:pPr>
        <w:ind w:left="332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04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76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8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20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922" w:hanging="180"/>
      </w:pPr>
      <w:rPr>
        <w:rFonts w:hint="default"/>
      </w:rPr>
    </w:lvl>
  </w:abstractNum>
  <w:abstractNum w:abstractNumId="106" w15:restartNumberingAfterBreak="0">
    <w:nsid w:val="3847339A"/>
    <w:multiLevelType w:val="hybridMultilevel"/>
    <w:tmpl w:val="D4AC7B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38B53DE3"/>
    <w:multiLevelType w:val="hybridMultilevel"/>
    <w:tmpl w:val="D18C9D3C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3C275D32"/>
    <w:multiLevelType w:val="hybridMultilevel"/>
    <w:tmpl w:val="1F2C4CB2"/>
    <w:lvl w:ilvl="0" w:tplc="AA785234">
      <w:numFmt w:val="bullet"/>
      <w:lvlText w:val="•"/>
      <w:lvlJc w:val="left"/>
      <w:pPr>
        <w:ind w:left="720" w:hanging="360"/>
      </w:pPr>
      <w:rPr>
        <w:rFonts w:ascii="Candara" w:eastAsiaTheme="minorHAnsi" w:hAnsi="Candara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4C3836">
      <w:start w:val="1"/>
      <w:numFmt w:val="bullet"/>
      <w:pStyle w:val="ListBulleted1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B38D9D6">
      <w:start w:val="1"/>
      <w:numFmt w:val="bullet"/>
      <w:pStyle w:val="ListBulleted2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3C677A69"/>
    <w:multiLevelType w:val="hybridMultilevel"/>
    <w:tmpl w:val="B5CCD5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 w15:restartNumberingAfterBreak="0">
    <w:nsid w:val="3D313891"/>
    <w:multiLevelType w:val="hybridMultilevel"/>
    <w:tmpl w:val="ABAC732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3DA7710A"/>
    <w:multiLevelType w:val="hybridMultilevel"/>
    <w:tmpl w:val="C2E2E484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2" w15:restartNumberingAfterBreak="0">
    <w:nsid w:val="3FA147E6"/>
    <w:multiLevelType w:val="multilevel"/>
    <w:tmpl w:val="209C7442"/>
    <w:lvl w:ilvl="0">
      <w:start w:val="1"/>
      <w:numFmt w:val="decimal"/>
      <w:pStyle w:val="Numrotation"/>
      <w:lvlText w:val="%1."/>
      <w:lvlJc w:val="left"/>
      <w:pPr>
        <w:ind w:left="1287" w:hanging="360"/>
      </w:pPr>
    </w:lvl>
    <w:lvl w:ilvl="1">
      <w:start w:val="4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abstractNum w:abstractNumId="113" w15:restartNumberingAfterBreak="0">
    <w:nsid w:val="40664D86"/>
    <w:multiLevelType w:val="hybridMultilevel"/>
    <w:tmpl w:val="A90A6A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4" w15:restartNumberingAfterBreak="0">
    <w:nsid w:val="40BB7720"/>
    <w:multiLevelType w:val="multilevel"/>
    <w:tmpl w:val="8CBA6656"/>
    <w:lvl w:ilvl="0">
      <w:start w:val="1"/>
      <w:numFmt w:val="decimal"/>
      <w:lvlText w:val="%1."/>
      <w:lvlJc w:val="left"/>
      <w:pPr>
        <w:ind w:left="492" w:hanging="49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5" w15:restartNumberingAfterBreak="0">
    <w:nsid w:val="41592346"/>
    <w:multiLevelType w:val="multilevel"/>
    <w:tmpl w:val="B4F0E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16" w15:restartNumberingAfterBreak="0">
    <w:nsid w:val="419A767E"/>
    <w:multiLevelType w:val="hybridMultilevel"/>
    <w:tmpl w:val="11704D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7" w15:restartNumberingAfterBreak="0">
    <w:nsid w:val="44775B17"/>
    <w:multiLevelType w:val="multilevel"/>
    <w:tmpl w:val="952C564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18" w15:restartNumberingAfterBreak="0">
    <w:nsid w:val="459A66EB"/>
    <w:multiLevelType w:val="hybridMultilevel"/>
    <w:tmpl w:val="2C2E3D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478B690D"/>
    <w:multiLevelType w:val="multilevel"/>
    <w:tmpl w:val="13700694"/>
    <w:lvl w:ilvl="0">
      <w:start w:val="1"/>
      <w:numFmt w:val="bullet"/>
      <w:lvlRestart w:val="0"/>
      <w:pStyle w:val="ITAufzhlung1Punk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 w:val="0"/>
        <w:i w:val="0"/>
        <w:color w:val="auto"/>
        <w:sz w:val="20"/>
      </w:rPr>
    </w:lvl>
    <w:lvl w:ilvl="1">
      <w:start w:val="1"/>
      <w:numFmt w:val="bullet"/>
      <w:pStyle w:val="ITAufzhlung2Minus"/>
      <w:lvlText w:val="-"/>
      <w:lvlJc w:val="left"/>
      <w:pPr>
        <w:tabs>
          <w:tab w:val="num" w:pos="964"/>
        </w:tabs>
        <w:ind w:left="964" w:hanging="284"/>
      </w:pPr>
      <w:rPr>
        <w:rFonts w:ascii="Arial" w:hAnsi="Arial" w:hint="default"/>
        <w:b w:val="0"/>
        <w:i w:val="0"/>
        <w:color w:val="auto"/>
        <w:sz w:val="24"/>
      </w:rPr>
    </w:lvl>
    <w:lvl w:ilvl="2">
      <w:start w:val="1"/>
      <w:numFmt w:val="bullet"/>
      <w:pStyle w:val="ITAufzhlung3Plus"/>
      <w:lvlText w:val=""/>
      <w:lvlJc w:val="left"/>
      <w:pPr>
        <w:tabs>
          <w:tab w:val="num" w:pos="964"/>
        </w:tabs>
        <w:ind w:left="964" w:hanging="284"/>
      </w:pPr>
      <w:rPr>
        <w:rFonts w:ascii="Symbol" w:hAnsi="Symbol" w:hint="default"/>
        <w:color w:val="auto"/>
      </w:rPr>
    </w:lvl>
    <w:lvl w:ilvl="3">
      <w:start w:val="1"/>
      <w:numFmt w:val="bullet"/>
      <w:pStyle w:val="ITAufzhlung4Pfeil"/>
      <w:lvlText w:val=""/>
      <w:lvlJc w:val="left"/>
      <w:pPr>
        <w:tabs>
          <w:tab w:val="num" w:pos="1247"/>
        </w:tabs>
        <w:ind w:left="1247" w:hanging="283"/>
      </w:pPr>
      <w:rPr>
        <w:rFonts w:ascii="Symbol" w:hAnsi="Symbol" w:hint="default"/>
        <w:color w:val="auto"/>
      </w:rPr>
    </w:lvl>
    <w:lvl w:ilvl="4">
      <w:start w:val="1"/>
      <w:numFmt w:val="bullet"/>
      <w:pStyle w:val="ITAufzhlung5Doppelpfeil"/>
      <w:lvlText w:val=""/>
      <w:lvlJc w:val="left"/>
      <w:pPr>
        <w:tabs>
          <w:tab w:val="num" w:pos="1247"/>
        </w:tabs>
        <w:ind w:left="1247" w:hanging="283"/>
      </w:pPr>
      <w:rPr>
        <w:rFonts w:ascii="Symbol" w:hAnsi="Symbol" w:hint="default"/>
        <w:color w:val="auto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</w:abstractNum>
  <w:abstractNum w:abstractNumId="120" w15:restartNumberingAfterBreak="0">
    <w:nsid w:val="47B6594F"/>
    <w:multiLevelType w:val="hybridMultilevel"/>
    <w:tmpl w:val="6A70ABD8"/>
    <w:lvl w:ilvl="0" w:tplc="97F06ED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 w15:restartNumberingAfterBreak="0">
    <w:nsid w:val="47BC45B3"/>
    <w:multiLevelType w:val="hybridMultilevel"/>
    <w:tmpl w:val="285CB5DC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2" w15:restartNumberingAfterBreak="0">
    <w:nsid w:val="48DB49BC"/>
    <w:multiLevelType w:val="hybridMultilevel"/>
    <w:tmpl w:val="AA1A17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3" w15:restartNumberingAfterBreak="0">
    <w:nsid w:val="4A706C43"/>
    <w:multiLevelType w:val="hybridMultilevel"/>
    <w:tmpl w:val="04CE918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 w15:restartNumberingAfterBreak="0">
    <w:nsid w:val="4B106CEB"/>
    <w:multiLevelType w:val="hybridMultilevel"/>
    <w:tmpl w:val="3A1EDCBE"/>
    <w:lvl w:ilvl="0" w:tplc="A80EA5B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5" w15:restartNumberingAfterBreak="0">
    <w:nsid w:val="4BAE25B7"/>
    <w:multiLevelType w:val="hybridMultilevel"/>
    <w:tmpl w:val="1DA0CE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6" w15:restartNumberingAfterBreak="0">
    <w:nsid w:val="4BE250B1"/>
    <w:multiLevelType w:val="multilevel"/>
    <w:tmpl w:val="4EC2F77A"/>
    <w:numStyleLink w:val="ENABLE-S3Headers"/>
  </w:abstractNum>
  <w:abstractNum w:abstractNumId="127" w15:restartNumberingAfterBreak="0">
    <w:nsid w:val="4C2200EE"/>
    <w:multiLevelType w:val="hybridMultilevel"/>
    <w:tmpl w:val="BC1AC6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4C4E1CE8"/>
    <w:multiLevelType w:val="hybridMultilevel"/>
    <w:tmpl w:val="CC52E1E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B2A3E6C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9" w15:restartNumberingAfterBreak="0">
    <w:nsid w:val="4D86465C"/>
    <w:multiLevelType w:val="hybridMultilevel"/>
    <w:tmpl w:val="6BCA9D44"/>
    <w:lvl w:ilvl="0" w:tplc="97FACD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0" w15:restartNumberingAfterBreak="0">
    <w:nsid w:val="4E165E32"/>
    <w:multiLevelType w:val="hybridMultilevel"/>
    <w:tmpl w:val="E4E22E1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1" w15:restartNumberingAfterBreak="0">
    <w:nsid w:val="4EA0251B"/>
    <w:multiLevelType w:val="multilevel"/>
    <w:tmpl w:val="71A8BC62"/>
    <w:lvl w:ilvl="0">
      <w:start w:val="1"/>
      <w:numFmt w:val="decimal"/>
      <w:lvlText w:val="%1."/>
      <w:lvlJc w:val="left"/>
      <w:pPr>
        <w:ind w:left="396" w:hanging="39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6" w:hanging="39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2" w15:restartNumberingAfterBreak="0">
    <w:nsid w:val="4EFB47B5"/>
    <w:multiLevelType w:val="hybridMultilevel"/>
    <w:tmpl w:val="4092B54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3" w15:restartNumberingAfterBreak="0">
    <w:nsid w:val="4F6A5CED"/>
    <w:multiLevelType w:val="hybridMultilevel"/>
    <w:tmpl w:val="7F6E2CC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509933A6"/>
    <w:multiLevelType w:val="hybridMultilevel"/>
    <w:tmpl w:val="3EE8B5B4"/>
    <w:lvl w:ilvl="0" w:tplc="0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5" w15:restartNumberingAfterBreak="0">
    <w:nsid w:val="50B43E4C"/>
    <w:multiLevelType w:val="multilevel"/>
    <w:tmpl w:val="0F2A19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960" w:hanging="60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6" w15:restartNumberingAfterBreak="0">
    <w:nsid w:val="5155648D"/>
    <w:multiLevelType w:val="hybridMultilevel"/>
    <w:tmpl w:val="993E5F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7" w15:restartNumberingAfterBreak="0">
    <w:nsid w:val="51CE1DF4"/>
    <w:multiLevelType w:val="hybridMultilevel"/>
    <w:tmpl w:val="AC6651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8" w15:restartNumberingAfterBreak="0">
    <w:nsid w:val="524D17D3"/>
    <w:multiLevelType w:val="hybridMultilevel"/>
    <w:tmpl w:val="4C083030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9" w15:restartNumberingAfterBreak="0">
    <w:nsid w:val="5270538A"/>
    <w:multiLevelType w:val="hybridMultilevel"/>
    <w:tmpl w:val="41780360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0" w15:restartNumberingAfterBreak="0">
    <w:nsid w:val="52B953CE"/>
    <w:multiLevelType w:val="hybridMultilevel"/>
    <w:tmpl w:val="7E10C69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1" w15:restartNumberingAfterBreak="0">
    <w:nsid w:val="52D745F9"/>
    <w:multiLevelType w:val="hybridMultilevel"/>
    <w:tmpl w:val="6938FBF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2" w15:restartNumberingAfterBreak="0">
    <w:nsid w:val="53E959BB"/>
    <w:multiLevelType w:val="hybridMultilevel"/>
    <w:tmpl w:val="A0D22332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3" w15:restartNumberingAfterBreak="0">
    <w:nsid w:val="55FD242E"/>
    <w:multiLevelType w:val="hybridMultilevel"/>
    <w:tmpl w:val="62E69DD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4" w15:restartNumberingAfterBreak="0">
    <w:nsid w:val="56333052"/>
    <w:multiLevelType w:val="hybridMultilevel"/>
    <w:tmpl w:val="D53271B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5" w15:restartNumberingAfterBreak="0">
    <w:nsid w:val="58FB6BBD"/>
    <w:multiLevelType w:val="hybridMultilevel"/>
    <w:tmpl w:val="46F45078"/>
    <w:lvl w:ilvl="0" w:tplc="D08075D8">
      <w:numFmt w:val="bullet"/>
      <w:lvlText w:val="-"/>
      <w:lvlJc w:val="left"/>
      <w:pPr>
        <w:ind w:left="360" w:hanging="360"/>
      </w:pPr>
      <w:rPr>
        <w:rFonts w:ascii="Candara" w:eastAsia="MS Mincho" w:hAnsi="Candara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6" w15:restartNumberingAfterBreak="0">
    <w:nsid w:val="592C4256"/>
    <w:multiLevelType w:val="hybridMultilevel"/>
    <w:tmpl w:val="3C18BC2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7" w15:restartNumberingAfterBreak="0">
    <w:nsid w:val="595A18B3"/>
    <w:multiLevelType w:val="hybridMultilevel"/>
    <w:tmpl w:val="5C8E341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8" w15:restartNumberingAfterBreak="0">
    <w:nsid w:val="59DC2655"/>
    <w:multiLevelType w:val="hybridMultilevel"/>
    <w:tmpl w:val="3B325530"/>
    <w:lvl w:ilvl="0" w:tplc="040C0001">
      <w:start w:val="1"/>
      <w:numFmt w:val="bullet"/>
      <w:pStyle w:val="List2B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pStyle w:val="List2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9" w15:restartNumberingAfterBreak="0">
    <w:nsid w:val="59FA1BDB"/>
    <w:multiLevelType w:val="hybridMultilevel"/>
    <w:tmpl w:val="C7B026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0" w15:restartNumberingAfterBreak="0">
    <w:nsid w:val="5A3F7B29"/>
    <w:multiLevelType w:val="hybridMultilevel"/>
    <w:tmpl w:val="7392157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 w15:restartNumberingAfterBreak="0">
    <w:nsid w:val="5A9844AA"/>
    <w:multiLevelType w:val="hybridMultilevel"/>
    <w:tmpl w:val="3B7ECFF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 w15:restartNumberingAfterBreak="0">
    <w:nsid w:val="5BAA54A4"/>
    <w:multiLevelType w:val="hybridMultilevel"/>
    <w:tmpl w:val="EE5A9B84"/>
    <w:lvl w:ilvl="0" w:tplc="04090001">
      <w:numFmt w:val="bullet"/>
      <w:lvlText w:val="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3" w15:restartNumberingAfterBreak="0">
    <w:nsid w:val="5C9B60B7"/>
    <w:multiLevelType w:val="hybridMultilevel"/>
    <w:tmpl w:val="0A1878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4" w15:restartNumberingAfterBreak="0">
    <w:nsid w:val="5CE2177C"/>
    <w:multiLevelType w:val="hybridMultilevel"/>
    <w:tmpl w:val="E09C5410"/>
    <w:lvl w:ilvl="0" w:tplc="4626A3F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 w:tplc="0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5" w15:restartNumberingAfterBreak="0">
    <w:nsid w:val="5CE8674F"/>
    <w:multiLevelType w:val="hybridMultilevel"/>
    <w:tmpl w:val="FB8E2D1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6" w15:restartNumberingAfterBreak="0">
    <w:nsid w:val="5DF83726"/>
    <w:multiLevelType w:val="multilevel"/>
    <w:tmpl w:val="4956C79A"/>
    <w:styleLink w:val="ENABLE-S3Bullets"/>
    <w:lvl w:ilvl="0">
      <w:start w:val="1"/>
      <w:numFmt w:val="bullet"/>
      <w:pStyle w:val="ENABLE-S3Bullets1"/>
      <w:lvlText w:val="●"/>
      <w:lvlJc w:val="left"/>
      <w:pPr>
        <w:ind w:left="340" w:hanging="340"/>
      </w:pPr>
      <w:rPr>
        <w:rFonts w:ascii="Times New Roman" w:hAnsi="Times New Roman" w:cs="Times New Roman" w:hint="default"/>
        <w:color w:val="auto"/>
      </w:rPr>
    </w:lvl>
    <w:lvl w:ilvl="1">
      <w:start w:val="1"/>
      <w:numFmt w:val="bullet"/>
      <w:pStyle w:val="ENABLE-S3Bullets2"/>
      <w:lvlText w:val="●"/>
      <w:lvlJc w:val="left"/>
      <w:pPr>
        <w:ind w:left="680" w:hanging="340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pStyle w:val="ENABLE-S3Bullets3"/>
      <w:lvlText w:val="●"/>
      <w:lvlJc w:val="left"/>
      <w:pPr>
        <w:ind w:left="1021" w:hanging="341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7" w15:restartNumberingAfterBreak="0">
    <w:nsid w:val="5E791BBF"/>
    <w:multiLevelType w:val="hybridMultilevel"/>
    <w:tmpl w:val="68781E8C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58" w15:restartNumberingAfterBreak="0">
    <w:nsid w:val="5FA050A7"/>
    <w:multiLevelType w:val="hybridMultilevel"/>
    <w:tmpl w:val="C86A18E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9" w15:restartNumberingAfterBreak="0">
    <w:nsid w:val="5FB45069"/>
    <w:multiLevelType w:val="multilevel"/>
    <w:tmpl w:val="494C530E"/>
    <w:lvl w:ilvl="0">
      <w:start w:val="2"/>
      <w:numFmt w:val="decimal"/>
      <w:lvlText w:val="%1."/>
      <w:lvlJc w:val="left"/>
      <w:pPr>
        <w:ind w:left="456" w:hanging="45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160" w15:restartNumberingAfterBreak="0">
    <w:nsid w:val="60B55C40"/>
    <w:multiLevelType w:val="multilevel"/>
    <w:tmpl w:val="847AC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1" w15:restartNumberingAfterBreak="0">
    <w:nsid w:val="60FF5106"/>
    <w:multiLevelType w:val="hybridMultilevel"/>
    <w:tmpl w:val="1FAC776A"/>
    <w:lvl w:ilvl="0" w:tplc="8FF42682">
      <w:start w:val="1"/>
      <w:numFmt w:val="bullet"/>
      <w:pStyle w:val="bullet"/>
      <w:lvlText w:val=""/>
      <w:lvlJc w:val="left"/>
      <w:pPr>
        <w:ind w:left="360" w:hanging="360"/>
      </w:pPr>
      <w:rPr>
        <w:rFonts w:ascii="Symbol" w:hAnsi="Symbol" w:hint="default"/>
        <w:lang w:val="en-US"/>
      </w:rPr>
    </w:lvl>
    <w:lvl w:ilvl="1" w:tplc="F6F82C36">
      <w:start w:val="1"/>
      <w:numFmt w:val="bullet"/>
      <w:pStyle w:val="bullet2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2" w15:restartNumberingAfterBreak="0">
    <w:nsid w:val="61067258"/>
    <w:multiLevelType w:val="hybridMultilevel"/>
    <w:tmpl w:val="B0B0F10E"/>
    <w:lvl w:ilvl="0" w:tplc="2B361EB0">
      <w:start w:val="1"/>
      <w:numFmt w:val="bullet"/>
      <w:lvlText w:val="•"/>
      <w:lvlJc w:val="left"/>
      <w:pPr>
        <w:ind w:left="54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893653F6">
      <w:start w:val="1"/>
      <w:numFmt w:val="bullet"/>
      <w:lvlText w:val="o"/>
      <w:lvlJc w:val="left"/>
      <w:pPr>
        <w:ind w:left="138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73645CCE">
      <w:start w:val="1"/>
      <w:numFmt w:val="bullet"/>
      <w:lvlText w:val="▪"/>
      <w:lvlJc w:val="left"/>
      <w:pPr>
        <w:ind w:left="210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D930AD16">
      <w:start w:val="1"/>
      <w:numFmt w:val="bullet"/>
      <w:lvlText w:val="•"/>
      <w:lvlJc w:val="left"/>
      <w:pPr>
        <w:ind w:left="282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C3A62C82">
      <w:start w:val="1"/>
      <w:numFmt w:val="bullet"/>
      <w:lvlText w:val="o"/>
      <w:lvlJc w:val="left"/>
      <w:pPr>
        <w:ind w:left="354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F60CD298">
      <w:start w:val="1"/>
      <w:numFmt w:val="bullet"/>
      <w:lvlText w:val="▪"/>
      <w:lvlJc w:val="left"/>
      <w:pPr>
        <w:ind w:left="426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92926C52">
      <w:start w:val="1"/>
      <w:numFmt w:val="bullet"/>
      <w:lvlText w:val="•"/>
      <w:lvlJc w:val="left"/>
      <w:pPr>
        <w:ind w:left="498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12F0060E">
      <w:start w:val="1"/>
      <w:numFmt w:val="bullet"/>
      <w:lvlText w:val="o"/>
      <w:lvlJc w:val="left"/>
      <w:pPr>
        <w:ind w:left="570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A776070A">
      <w:start w:val="1"/>
      <w:numFmt w:val="bullet"/>
      <w:lvlText w:val="▪"/>
      <w:lvlJc w:val="left"/>
      <w:pPr>
        <w:ind w:left="642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63" w15:restartNumberingAfterBreak="0">
    <w:nsid w:val="618E523A"/>
    <w:multiLevelType w:val="hybridMultilevel"/>
    <w:tmpl w:val="548ABC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4" w15:restartNumberingAfterBreak="0">
    <w:nsid w:val="61B92F6B"/>
    <w:multiLevelType w:val="hybridMultilevel"/>
    <w:tmpl w:val="BFF2430A"/>
    <w:lvl w:ilvl="0" w:tplc="FF645016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5" w15:restartNumberingAfterBreak="0">
    <w:nsid w:val="6211779C"/>
    <w:multiLevelType w:val="hybridMultilevel"/>
    <w:tmpl w:val="3628F7E6"/>
    <w:lvl w:ilvl="0" w:tplc="E6E0D67E">
      <w:numFmt w:val="bullet"/>
      <w:lvlText w:val="-"/>
      <w:lvlJc w:val="left"/>
      <w:pPr>
        <w:ind w:left="720" w:hanging="360"/>
      </w:pPr>
      <w:rPr>
        <w:rFonts w:ascii="Candara" w:eastAsia="Times New Roman" w:hAnsi="Candar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6" w15:restartNumberingAfterBreak="0">
    <w:nsid w:val="622F77AD"/>
    <w:multiLevelType w:val="hybridMultilevel"/>
    <w:tmpl w:val="CA944AF4"/>
    <w:lvl w:ilvl="0" w:tplc="641C0CD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7" w15:restartNumberingAfterBreak="0">
    <w:nsid w:val="62644F59"/>
    <w:multiLevelType w:val="multilevel"/>
    <w:tmpl w:val="54BC499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auto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68" w15:restartNumberingAfterBreak="0">
    <w:nsid w:val="631C0836"/>
    <w:multiLevelType w:val="hybridMultilevel"/>
    <w:tmpl w:val="7288310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9" w15:restartNumberingAfterBreak="0">
    <w:nsid w:val="640275A7"/>
    <w:multiLevelType w:val="multilevel"/>
    <w:tmpl w:val="D6528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70" w15:restartNumberingAfterBreak="0">
    <w:nsid w:val="643213DC"/>
    <w:multiLevelType w:val="hybridMultilevel"/>
    <w:tmpl w:val="1D2EE0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1" w15:restartNumberingAfterBreak="0">
    <w:nsid w:val="64F963CF"/>
    <w:multiLevelType w:val="hybridMultilevel"/>
    <w:tmpl w:val="6D34059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2" w15:restartNumberingAfterBreak="0">
    <w:nsid w:val="6529164E"/>
    <w:multiLevelType w:val="hybridMultilevel"/>
    <w:tmpl w:val="E77E65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3" w15:restartNumberingAfterBreak="0">
    <w:nsid w:val="65EC48B3"/>
    <w:multiLevelType w:val="hybridMultilevel"/>
    <w:tmpl w:val="8138CAD4"/>
    <w:lvl w:ilvl="0" w:tplc="EF449D3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5DEDE7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FD07DDA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C1C350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348266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C4CE79E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2B6DD9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EA2B43E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1ECEF9E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74" w15:restartNumberingAfterBreak="0">
    <w:nsid w:val="66591F89"/>
    <w:multiLevelType w:val="hybridMultilevel"/>
    <w:tmpl w:val="05E0A2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5" w15:restartNumberingAfterBreak="0">
    <w:nsid w:val="67684693"/>
    <w:multiLevelType w:val="hybridMultilevel"/>
    <w:tmpl w:val="7B48F1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6" w15:restartNumberingAfterBreak="0">
    <w:nsid w:val="68346D5D"/>
    <w:multiLevelType w:val="hybridMultilevel"/>
    <w:tmpl w:val="988A7EB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7" w15:restartNumberingAfterBreak="0">
    <w:nsid w:val="68363C17"/>
    <w:multiLevelType w:val="hybridMultilevel"/>
    <w:tmpl w:val="5BE0358A"/>
    <w:lvl w:ilvl="0" w:tplc="706E92CA">
      <w:start w:val="1"/>
      <w:numFmt w:val="bullet"/>
      <w:pStyle w:val="Bullets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BD9491A4">
      <w:numFmt w:val="bullet"/>
      <w:pStyle w:val="Subbullets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8" w15:restartNumberingAfterBreak="0">
    <w:nsid w:val="68607716"/>
    <w:multiLevelType w:val="hybridMultilevel"/>
    <w:tmpl w:val="B8C014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9" w15:restartNumberingAfterBreak="0">
    <w:nsid w:val="68AD154E"/>
    <w:multiLevelType w:val="hybridMultilevel"/>
    <w:tmpl w:val="2EDC2C4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0" w15:restartNumberingAfterBreak="0">
    <w:nsid w:val="68E61DA9"/>
    <w:multiLevelType w:val="hybridMultilevel"/>
    <w:tmpl w:val="91328E0C"/>
    <w:lvl w:ilvl="0" w:tplc="F5EACBF2">
      <w:start w:val="1"/>
      <w:numFmt w:val="bullet"/>
      <w:lvlText w:val="-"/>
      <w:lvlJc w:val="left"/>
      <w:pPr>
        <w:ind w:left="720" w:hanging="360"/>
      </w:pPr>
      <w:rPr>
        <w:rFonts w:ascii="Candara" w:eastAsiaTheme="minorHAnsi" w:hAnsi="Candar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1" w15:restartNumberingAfterBreak="0">
    <w:nsid w:val="6911795B"/>
    <w:multiLevelType w:val="hybridMultilevel"/>
    <w:tmpl w:val="D564EE9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2" w15:restartNumberingAfterBreak="0">
    <w:nsid w:val="691E60E0"/>
    <w:multiLevelType w:val="hybridMultilevel"/>
    <w:tmpl w:val="7B109854"/>
    <w:lvl w:ilvl="0" w:tplc="B5421C68">
      <w:numFmt w:val="bullet"/>
      <w:lvlText w:val="-"/>
      <w:lvlJc w:val="left"/>
      <w:pPr>
        <w:ind w:left="1428" w:hanging="360"/>
      </w:pPr>
      <w:rPr>
        <w:rFonts w:ascii="Cambria" w:eastAsiaTheme="minorEastAsia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3" w15:restartNumberingAfterBreak="0">
    <w:nsid w:val="6B7E149D"/>
    <w:multiLevelType w:val="hybridMultilevel"/>
    <w:tmpl w:val="D8720B22"/>
    <w:lvl w:ilvl="0" w:tplc="4620CC8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4" w15:restartNumberingAfterBreak="0">
    <w:nsid w:val="6BE045C4"/>
    <w:multiLevelType w:val="hybridMultilevel"/>
    <w:tmpl w:val="60AAD91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5" w15:restartNumberingAfterBreak="0">
    <w:nsid w:val="6CD16D4D"/>
    <w:multiLevelType w:val="hybridMultilevel"/>
    <w:tmpl w:val="00ECAFD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6" w15:restartNumberingAfterBreak="0">
    <w:nsid w:val="6D0475A3"/>
    <w:multiLevelType w:val="hybridMultilevel"/>
    <w:tmpl w:val="949EFC00"/>
    <w:lvl w:ilvl="0" w:tplc="07A0CC2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7" w15:restartNumberingAfterBreak="0">
    <w:nsid w:val="6D273CC5"/>
    <w:multiLevelType w:val="hybridMultilevel"/>
    <w:tmpl w:val="951251C6"/>
    <w:lvl w:ilvl="0" w:tplc="B6D0C074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8" w15:restartNumberingAfterBreak="0">
    <w:nsid w:val="6D6A54DA"/>
    <w:multiLevelType w:val="hybridMultilevel"/>
    <w:tmpl w:val="DC5A0082"/>
    <w:lvl w:ilvl="0" w:tplc="5E52057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9" w15:restartNumberingAfterBreak="0">
    <w:nsid w:val="6DAB1B3C"/>
    <w:multiLevelType w:val="hybridMultilevel"/>
    <w:tmpl w:val="095A0DE2"/>
    <w:lvl w:ilvl="0" w:tplc="5D8633D6">
      <w:numFmt w:val="bullet"/>
      <w:lvlText w:val="•"/>
      <w:lvlJc w:val="left"/>
      <w:pPr>
        <w:ind w:left="1080" w:hanging="720"/>
      </w:pPr>
      <w:rPr>
        <w:rFonts w:ascii="Candara" w:eastAsiaTheme="minorHAnsi" w:hAnsi="Candar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0" w15:restartNumberingAfterBreak="0">
    <w:nsid w:val="6DBF08EA"/>
    <w:multiLevelType w:val="hybridMultilevel"/>
    <w:tmpl w:val="5ED0D4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1" w15:restartNumberingAfterBreak="0">
    <w:nsid w:val="6E354234"/>
    <w:multiLevelType w:val="hybridMultilevel"/>
    <w:tmpl w:val="F84AC5D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2" w15:restartNumberingAfterBreak="0">
    <w:nsid w:val="6E602A34"/>
    <w:multiLevelType w:val="multilevel"/>
    <w:tmpl w:val="72D607E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93" w15:restartNumberingAfterBreak="0">
    <w:nsid w:val="6E7E1D4B"/>
    <w:multiLevelType w:val="hybridMultilevel"/>
    <w:tmpl w:val="EE2A696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4" w15:restartNumberingAfterBreak="0">
    <w:nsid w:val="6E980FA0"/>
    <w:multiLevelType w:val="hybridMultilevel"/>
    <w:tmpl w:val="6FEE8C8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5" w15:restartNumberingAfterBreak="0">
    <w:nsid w:val="6EBE5011"/>
    <w:multiLevelType w:val="hybridMultilevel"/>
    <w:tmpl w:val="D80245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6" w15:restartNumberingAfterBreak="0">
    <w:nsid w:val="6EF3238D"/>
    <w:multiLevelType w:val="hybridMultilevel"/>
    <w:tmpl w:val="CBF04B2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7" w15:restartNumberingAfterBreak="0">
    <w:nsid w:val="6FC35FF0"/>
    <w:multiLevelType w:val="hybridMultilevel"/>
    <w:tmpl w:val="71C641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8" w15:restartNumberingAfterBreak="0">
    <w:nsid w:val="703D286A"/>
    <w:multiLevelType w:val="hybridMultilevel"/>
    <w:tmpl w:val="9A88CCBC"/>
    <w:lvl w:ilvl="0" w:tplc="4BE4C79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9" w15:restartNumberingAfterBreak="0">
    <w:nsid w:val="713314A7"/>
    <w:multiLevelType w:val="hybridMultilevel"/>
    <w:tmpl w:val="E57EAD92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48927440">
      <w:numFmt w:val="bullet"/>
      <w:lvlText w:val="-"/>
      <w:lvlJc w:val="left"/>
      <w:pPr>
        <w:ind w:left="2160" w:hanging="360"/>
      </w:pPr>
      <w:rPr>
        <w:rFonts w:ascii="Candara" w:eastAsia="Segoe UI" w:hAnsi="Candara" w:cs="Times New Roman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B">
      <w:start w:val="1"/>
      <w:numFmt w:val="bullet"/>
      <w:lvlText w:val=""/>
      <w:lvlJc w:val="left"/>
      <w:pPr>
        <w:ind w:left="360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0" w15:restartNumberingAfterBreak="0">
    <w:nsid w:val="72335336"/>
    <w:multiLevelType w:val="hybridMultilevel"/>
    <w:tmpl w:val="1854BFFE"/>
    <w:lvl w:ilvl="0" w:tplc="B4629B42">
      <w:start w:val="1"/>
      <w:numFmt w:val="bullet"/>
      <w:lvlText w:val="-"/>
      <w:lvlJc w:val="left"/>
      <w:pPr>
        <w:tabs>
          <w:tab w:val="num" w:pos="3011"/>
        </w:tabs>
        <w:ind w:left="3011" w:hanging="360"/>
      </w:pPr>
      <w:rPr>
        <w:rFonts w:ascii="Cambria" w:hAnsi="Cambria" w:cs="Cambria" w:hint="default"/>
        <w:color w:val="auto"/>
      </w:rPr>
    </w:lvl>
    <w:lvl w:ilvl="1" w:tplc="AE8CBD12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2" w:tplc="0F0CC1E4" w:tentative="1">
      <w:start w:val="1"/>
      <w:numFmt w:val="bullet"/>
      <w:lvlText w:val=""/>
      <w:lvlJc w:val="left"/>
      <w:pPr>
        <w:tabs>
          <w:tab w:val="num" w:pos="4451"/>
        </w:tabs>
        <w:ind w:left="4451" w:hanging="360"/>
      </w:pPr>
      <w:rPr>
        <w:rFonts w:ascii="Symbol" w:hAnsi="Symbol" w:hint="default"/>
      </w:rPr>
    </w:lvl>
    <w:lvl w:ilvl="3" w:tplc="EE70EB48" w:tentative="1">
      <w:start w:val="1"/>
      <w:numFmt w:val="bullet"/>
      <w:lvlText w:val=""/>
      <w:lvlJc w:val="left"/>
      <w:pPr>
        <w:tabs>
          <w:tab w:val="num" w:pos="5171"/>
        </w:tabs>
        <w:ind w:left="5171" w:hanging="360"/>
      </w:pPr>
      <w:rPr>
        <w:rFonts w:ascii="Symbol" w:hAnsi="Symbol" w:hint="default"/>
      </w:rPr>
    </w:lvl>
    <w:lvl w:ilvl="4" w:tplc="F02455DA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5" w:tplc="F4F61BB2" w:tentative="1">
      <w:start w:val="1"/>
      <w:numFmt w:val="bullet"/>
      <w:lvlText w:val=""/>
      <w:lvlJc w:val="left"/>
      <w:pPr>
        <w:tabs>
          <w:tab w:val="num" w:pos="6611"/>
        </w:tabs>
        <w:ind w:left="6611" w:hanging="360"/>
      </w:pPr>
      <w:rPr>
        <w:rFonts w:ascii="Symbol" w:hAnsi="Symbol" w:hint="default"/>
      </w:rPr>
    </w:lvl>
    <w:lvl w:ilvl="6" w:tplc="00AC1CB8" w:tentative="1">
      <w:start w:val="1"/>
      <w:numFmt w:val="bullet"/>
      <w:lvlText w:val=""/>
      <w:lvlJc w:val="left"/>
      <w:pPr>
        <w:tabs>
          <w:tab w:val="num" w:pos="7331"/>
        </w:tabs>
        <w:ind w:left="7331" w:hanging="360"/>
      </w:pPr>
      <w:rPr>
        <w:rFonts w:ascii="Symbol" w:hAnsi="Symbol" w:hint="default"/>
      </w:rPr>
    </w:lvl>
    <w:lvl w:ilvl="7" w:tplc="352E70D6" w:tentative="1">
      <w:start w:val="1"/>
      <w:numFmt w:val="bullet"/>
      <w:lvlText w:val=""/>
      <w:lvlJc w:val="left"/>
      <w:pPr>
        <w:tabs>
          <w:tab w:val="num" w:pos="8051"/>
        </w:tabs>
        <w:ind w:left="8051" w:hanging="360"/>
      </w:pPr>
      <w:rPr>
        <w:rFonts w:ascii="Symbol" w:hAnsi="Symbol" w:hint="default"/>
      </w:rPr>
    </w:lvl>
    <w:lvl w:ilvl="8" w:tplc="5C8844C4" w:tentative="1">
      <w:start w:val="1"/>
      <w:numFmt w:val="bullet"/>
      <w:lvlText w:val=""/>
      <w:lvlJc w:val="left"/>
      <w:pPr>
        <w:tabs>
          <w:tab w:val="num" w:pos="8771"/>
        </w:tabs>
        <w:ind w:left="8771" w:hanging="360"/>
      </w:pPr>
      <w:rPr>
        <w:rFonts w:ascii="Symbol" w:hAnsi="Symbol" w:hint="default"/>
      </w:rPr>
    </w:lvl>
  </w:abstractNum>
  <w:abstractNum w:abstractNumId="201" w15:restartNumberingAfterBreak="0">
    <w:nsid w:val="723C3C54"/>
    <w:multiLevelType w:val="hybridMultilevel"/>
    <w:tmpl w:val="A13635A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2" w15:restartNumberingAfterBreak="0">
    <w:nsid w:val="734618A8"/>
    <w:multiLevelType w:val="hybridMultilevel"/>
    <w:tmpl w:val="3028BBD2"/>
    <w:lvl w:ilvl="0" w:tplc="B6A8E15C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3" w15:restartNumberingAfterBreak="0">
    <w:nsid w:val="73CA5EC1"/>
    <w:multiLevelType w:val="multilevel"/>
    <w:tmpl w:val="3B3A9A8C"/>
    <w:lvl w:ilvl="0">
      <w:start w:val="1"/>
      <w:numFmt w:val="decimal"/>
      <w:pStyle w:val="ITberschrift1"/>
      <w:lvlText w:val="%1"/>
      <w:lvlJc w:val="left"/>
      <w:pPr>
        <w:tabs>
          <w:tab w:val="num" w:pos="680"/>
        </w:tabs>
        <w:ind w:left="680" w:hanging="68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ITberschrift11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pStyle w:val="ITberschrift111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4" w15:restartNumberingAfterBreak="0">
    <w:nsid w:val="7449779C"/>
    <w:multiLevelType w:val="hybridMultilevel"/>
    <w:tmpl w:val="3E96775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5" w15:restartNumberingAfterBreak="0">
    <w:nsid w:val="75837DA0"/>
    <w:multiLevelType w:val="hybridMultilevel"/>
    <w:tmpl w:val="28C8F75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6" w15:restartNumberingAfterBreak="0">
    <w:nsid w:val="76E87060"/>
    <w:multiLevelType w:val="hybridMultilevel"/>
    <w:tmpl w:val="A8320D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7" w15:restartNumberingAfterBreak="0">
    <w:nsid w:val="78494CCC"/>
    <w:multiLevelType w:val="multilevel"/>
    <w:tmpl w:val="4BE6307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08" w15:restartNumberingAfterBreak="0">
    <w:nsid w:val="7884411D"/>
    <w:multiLevelType w:val="hybridMultilevel"/>
    <w:tmpl w:val="01ACA5AE"/>
    <w:lvl w:ilvl="0" w:tplc="48927440">
      <w:numFmt w:val="bullet"/>
      <w:lvlText w:val="-"/>
      <w:lvlJc w:val="left"/>
      <w:pPr>
        <w:ind w:left="720" w:hanging="360"/>
      </w:pPr>
      <w:rPr>
        <w:rFonts w:ascii="Candara" w:eastAsia="Segoe UI" w:hAnsi="Candara" w:cs="Times New Roman" w:hint="default"/>
      </w:rPr>
    </w:lvl>
    <w:lvl w:ilvl="1" w:tplc="48927440">
      <w:numFmt w:val="bullet"/>
      <w:lvlText w:val="-"/>
      <w:lvlJc w:val="left"/>
      <w:pPr>
        <w:ind w:left="1440" w:hanging="360"/>
      </w:pPr>
      <w:rPr>
        <w:rFonts w:ascii="Candara" w:eastAsia="Segoe UI" w:hAnsi="Candara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9" w15:restartNumberingAfterBreak="0">
    <w:nsid w:val="79092324"/>
    <w:multiLevelType w:val="hybridMultilevel"/>
    <w:tmpl w:val="0DEA145E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0" w15:restartNumberingAfterBreak="0">
    <w:nsid w:val="79835AB2"/>
    <w:multiLevelType w:val="hybridMultilevel"/>
    <w:tmpl w:val="ABDA6B56"/>
    <w:lvl w:ilvl="0" w:tplc="39E2E9A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1" w15:restartNumberingAfterBreak="0">
    <w:nsid w:val="79F21985"/>
    <w:multiLevelType w:val="multilevel"/>
    <w:tmpl w:val="68CE409A"/>
    <w:lvl w:ilvl="0">
      <w:start w:val="1"/>
      <w:numFmt w:val="decimal"/>
      <w:lvlText w:val="%1."/>
      <w:lvlJc w:val="left"/>
      <w:pPr>
        <w:ind w:left="468" w:hanging="468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48" w:hanging="468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212" w15:restartNumberingAfterBreak="0">
    <w:nsid w:val="7ACD550E"/>
    <w:multiLevelType w:val="hybridMultilevel"/>
    <w:tmpl w:val="E39A19C0"/>
    <w:lvl w:ilvl="0" w:tplc="B5421C68">
      <w:numFmt w:val="bullet"/>
      <w:lvlText w:val="-"/>
      <w:lvlJc w:val="left"/>
      <w:pPr>
        <w:ind w:left="1776" w:hanging="360"/>
      </w:pPr>
      <w:rPr>
        <w:rFonts w:ascii="Cambria" w:eastAsiaTheme="minorEastAsia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13" w15:restartNumberingAfterBreak="0">
    <w:nsid w:val="7AFB4D8A"/>
    <w:multiLevelType w:val="hybridMultilevel"/>
    <w:tmpl w:val="B5EA4F60"/>
    <w:lvl w:ilvl="0" w:tplc="56C8CAEA">
      <w:numFmt w:val="bullet"/>
      <w:lvlText w:val="-"/>
      <w:lvlJc w:val="left"/>
      <w:pPr>
        <w:ind w:left="720" w:hanging="360"/>
      </w:pPr>
      <w:rPr>
        <w:rFonts w:ascii="Candara" w:eastAsia="Calibri" w:hAnsi="Candara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4" w15:restartNumberingAfterBreak="0">
    <w:nsid w:val="7B3E48C0"/>
    <w:multiLevelType w:val="hybridMultilevel"/>
    <w:tmpl w:val="6B109FD4"/>
    <w:lvl w:ilvl="0" w:tplc="040C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215" w15:restartNumberingAfterBreak="0">
    <w:nsid w:val="7C4C38AD"/>
    <w:multiLevelType w:val="hybridMultilevel"/>
    <w:tmpl w:val="24C03598"/>
    <w:lvl w:ilvl="0" w:tplc="8760E2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0282909A">
      <w:start w:val="146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EA207D88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2DD0F260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E7AC7958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931E524A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58482490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F162CE1E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DE982882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216" w15:restartNumberingAfterBreak="0">
    <w:nsid w:val="7D056C37"/>
    <w:multiLevelType w:val="hybridMultilevel"/>
    <w:tmpl w:val="9F620BF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7" w15:restartNumberingAfterBreak="0">
    <w:nsid w:val="7D491BD5"/>
    <w:multiLevelType w:val="hybridMultilevel"/>
    <w:tmpl w:val="0E42450C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8" w15:restartNumberingAfterBreak="0">
    <w:nsid w:val="7D49311B"/>
    <w:multiLevelType w:val="hybridMultilevel"/>
    <w:tmpl w:val="2B00E65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9" w15:restartNumberingAfterBreak="0">
    <w:nsid w:val="7D811012"/>
    <w:multiLevelType w:val="hybridMultilevel"/>
    <w:tmpl w:val="6BF296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0" w15:restartNumberingAfterBreak="0">
    <w:nsid w:val="7EC22A81"/>
    <w:multiLevelType w:val="hybridMultilevel"/>
    <w:tmpl w:val="118A445A"/>
    <w:lvl w:ilvl="0" w:tplc="4FEA44A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1" w15:restartNumberingAfterBreak="0">
    <w:nsid w:val="7FB34EBE"/>
    <w:multiLevelType w:val="hybridMultilevel"/>
    <w:tmpl w:val="E80CB8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8"/>
  </w:num>
  <w:num w:numId="2">
    <w:abstractNumId w:val="105"/>
  </w:num>
  <w:num w:numId="3">
    <w:abstractNumId w:val="156"/>
  </w:num>
  <w:num w:numId="4">
    <w:abstractNumId w:val="58"/>
  </w:num>
  <w:num w:numId="5">
    <w:abstractNumId w:val="17"/>
  </w:num>
  <w:num w:numId="6">
    <w:abstractNumId w:val="126"/>
  </w:num>
  <w:num w:numId="7">
    <w:abstractNumId w:val="208"/>
  </w:num>
  <w:num w:numId="8">
    <w:abstractNumId w:val="148"/>
  </w:num>
  <w:num w:numId="9">
    <w:abstractNumId w:val="83"/>
  </w:num>
  <w:num w:numId="10">
    <w:abstractNumId w:val="141"/>
  </w:num>
  <w:num w:numId="11">
    <w:abstractNumId w:val="181"/>
  </w:num>
  <w:num w:numId="12">
    <w:abstractNumId w:val="199"/>
  </w:num>
  <w:num w:numId="13">
    <w:abstractNumId w:val="186"/>
  </w:num>
  <w:num w:numId="14">
    <w:abstractNumId w:val="198"/>
  </w:num>
  <w:num w:numId="15">
    <w:abstractNumId w:val="18"/>
  </w:num>
  <w:num w:numId="16">
    <w:abstractNumId w:val="12"/>
  </w:num>
  <w:num w:numId="17">
    <w:abstractNumId w:val="112"/>
  </w:num>
  <w:num w:numId="18">
    <w:abstractNumId w:val="81"/>
  </w:num>
  <w:num w:numId="19">
    <w:abstractNumId w:val="108"/>
  </w:num>
  <w:num w:numId="20">
    <w:abstractNumId w:val="204"/>
  </w:num>
  <w:num w:numId="21">
    <w:abstractNumId w:val="126"/>
    <w:lvlOverride w:ilvl="0">
      <w:startOverride w:val="1"/>
    </w:lvlOverride>
    <w:lvlOverride w:ilvl="1">
      <w:startOverride w:val="4"/>
    </w:lvlOverride>
    <w:lvlOverride w:ilvl="2">
      <w:startOverride w:val="1"/>
    </w:lvlOverride>
  </w:num>
  <w:num w:numId="22">
    <w:abstractNumId w:val="209"/>
  </w:num>
  <w:num w:numId="23">
    <w:abstractNumId w:val="60"/>
  </w:num>
  <w:num w:numId="24">
    <w:abstractNumId w:val="2"/>
  </w:num>
  <w:num w:numId="25">
    <w:abstractNumId w:val="114"/>
  </w:num>
  <w:num w:numId="26">
    <w:abstractNumId w:val="95"/>
  </w:num>
  <w:num w:numId="27">
    <w:abstractNumId w:val="200"/>
  </w:num>
  <w:num w:numId="28">
    <w:abstractNumId w:val="212"/>
  </w:num>
  <w:num w:numId="29">
    <w:abstractNumId w:val="182"/>
  </w:num>
  <w:num w:numId="30">
    <w:abstractNumId w:val="201"/>
  </w:num>
  <w:num w:numId="31">
    <w:abstractNumId w:val="7"/>
  </w:num>
  <w:num w:numId="32">
    <w:abstractNumId w:val="211"/>
  </w:num>
  <w:num w:numId="33">
    <w:abstractNumId w:val="159"/>
  </w:num>
  <w:num w:numId="34">
    <w:abstractNumId w:val="178"/>
  </w:num>
  <w:num w:numId="35">
    <w:abstractNumId w:val="98"/>
  </w:num>
  <w:num w:numId="36">
    <w:abstractNumId w:val="109"/>
  </w:num>
  <w:num w:numId="37">
    <w:abstractNumId w:val="76"/>
  </w:num>
  <w:num w:numId="38">
    <w:abstractNumId w:val="45"/>
  </w:num>
  <w:num w:numId="39">
    <w:abstractNumId w:val="179"/>
  </w:num>
  <w:num w:numId="40">
    <w:abstractNumId w:val="49"/>
  </w:num>
  <w:num w:numId="41">
    <w:abstractNumId w:val="11"/>
  </w:num>
  <w:num w:numId="42">
    <w:abstractNumId w:val="135"/>
  </w:num>
  <w:num w:numId="43">
    <w:abstractNumId w:val="196"/>
  </w:num>
  <w:num w:numId="44">
    <w:abstractNumId w:val="113"/>
  </w:num>
  <w:num w:numId="45">
    <w:abstractNumId w:val="88"/>
  </w:num>
  <w:num w:numId="46">
    <w:abstractNumId w:val="10"/>
  </w:num>
  <w:num w:numId="47">
    <w:abstractNumId w:val="128"/>
  </w:num>
  <w:num w:numId="48">
    <w:abstractNumId w:val="26"/>
  </w:num>
  <w:num w:numId="49">
    <w:abstractNumId w:val="183"/>
  </w:num>
  <w:num w:numId="50">
    <w:abstractNumId w:val="84"/>
  </w:num>
  <w:num w:numId="51">
    <w:abstractNumId w:val="103"/>
  </w:num>
  <w:num w:numId="52">
    <w:abstractNumId w:val="38"/>
  </w:num>
  <w:num w:numId="53">
    <w:abstractNumId w:val="52"/>
  </w:num>
  <w:num w:numId="54">
    <w:abstractNumId w:val="27"/>
  </w:num>
  <w:num w:numId="55">
    <w:abstractNumId w:val="130"/>
  </w:num>
  <w:num w:numId="56">
    <w:abstractNumId w:val="131"/>
  </w:num>
  <w:num w:numId="57">
    <w:abstractNumId w:val="210"/>
  </w:num>
  <w:num w:numId="58">
    <w:abstractNumId w:val="82"/>
  </w:num>
  <w:num w:numId="59">
    <w:abstractNumId w:val="153"/>
  </w:num>
  <w:num w:numId="60">
    <w:abstractNumId w:val="127"/>
  </w:num>
  <w:num w:numId="61">
    <w:abstractNumId w:val="195"/>
  </w:num>
  <w:num w:numId="62">
    <w:abstractNumId w:val="124"/>
  </w:num>
  <w:num w:numId="63">
    <w:abstractNumId w:val="50"/>
  </w:num>
  <w:num w:numId="64">
    <w:abstractNumId w:val="140"/>
  </w:num>
  <w:num w:numId="65">
    <w:abstractNumId w:val="119"/>
  </w:num>
  <w:num w:numId="66">
    <w:abstractNumId w:val="61"/>
  </w:num>
  <w:num w:numId="67">
    <w:abstractNumId w:val="203"/>
  </w:num>
  <w:num w:numId="68">
    <w:abstractNumId w:val="97"/>
  </w:num>
  <w:num w:numId="69">
    <w:abstractNumId w:val="100"/>
  </w:num>
  <w:num w:numId="70">
    <w:abstractNumId w:val="150"/>
  </w:num>
  <w:num w:numId="71">
    <w:abstractNumId w:val="79"/>
  </w:num>
  <w:num w:numId="72">
    <w:abstractNumId w:val="73"/>
  </w:num>
  <w:num w:numId="73">
    <w:abstractNumId w:val="185"/>
  </w:num>
  <w:num w:numId="74">
    <w:abstractNumId w:val="147"/>
  </w:num>
  <w:num w:numId="75">
    <w:abstractNumId w:val="171"/>
  </w:num>
  <w:num w:numId="76">
    <w:abstractNumId w:val="35"/>
  </w:num>
  <w:num w:numId="77">
    <w:abstractNumId w:val="139"/>
  </w:num>
  <w:num w:numId="78">
    <w:abstractNumId w:val="1"/>
  </w:num>
  <w:num w:numId="79">
    <w:abstractNumId w:val="215"/>
  </w:num>
  <w:num w:numId="80">
    <w:abstractNumId w:val="74"/>
  </w:num>
  <w:num w:numId="81">
    <w:abstractNumId w:val="54"/>
  </w:num>
  <w:num w:numId="82">
    <w:abstractNumId w:val="175"/>
  </w:num>
  <w:num w:numId="83">
    <w:abstractNumId w:val="149"/>
  </w:num>
  <w:num w:numId="84">
    <w:abstractNumId w:val="72"/>
  </w:num>
  <w:num w:numId="85">
    <w:abstractNumId w:val="180"/>
  </w:num>
  <w:num w:numId="86">
    <w:abstractNumId w:val="173"/>
  </w:num>
  <w:num w:numId="87">
    <w:abstractNumId w:val="69"/>
  </w:num>
  <w:num w:numId="88">
    <w:abstractNumId w:val="192"/>
  </w:num>
  <w:num w:numId="89">
    <w:abstractNumId w:val="155"/>
  </w:num>
  <w:num w:numId="90">
    <w:abstractNumId w:val="190"/>
  </w:num>
  <w:num w:numId="91">
    <w:abstractNumId w:val="152"/>
  </w:num>
  <w:num w:numId="92">
    <w:abstractNumId w:val="19"/>
  </w:num>
  <w:num w:numId="93">
    <w:abstractNumId w:val="158"/>
  </w:num>
  <w:num w:numId="94">
    <w:abstractNumId w:val="86"/>
  </w:num>
  <w:num w:numId="95">
    <w:abstractNumId w:val="118"/>
  </w:num>
  <w:num w:numId="96">
    <w:abstractNumId w:val="217"/>
  </w:num>
  <w:num w:numId="97">
    <w:abstractNumId w:val="57"/>
  </w:num>
  <w:num w:numId="98">
    <w:abstractNumId w:val="111"/>
  </w:num>
  <w:num w:numId="99">
    <w:abstractNumId w:val="136"/>
  </w:num>
  <w:num w:numId="100">
    <w:abstractNumId w:val="132"/>
  </w:num>
  <w:num w:numId="101">
    <w:abstractNumId w:val="106"/>
  </w:num>
  <w:num w:numId="102">
    <w:abstractNumId w:val="206"/>
  </w:num>
  <w:num w:numId="103">
    <w:abstractNumId w:val="77"/>
  </w:num>
  <w:num w:numId="104">
    <w:abstractNumId w:val="36"/>
  </w:num>
  <w:num w:numId="105">
    <w:abstractNumId w:val="87"/>
  </w:num>
  <w:num w:numId="106">
    <w:abstractNumId w:val="191"/>
  </w:num>
  <w:num w:numId="107">
    <w:abstractNumId w:val="143"/>
  </w:num>
  <w:num w:numId="108">
    <w:abstractNumId w:val="96"/>
  </w:num>
  <w:num w:numId="109">
    <w:abstractNumId w:val="121"/>
  </w:num>
  <w:num w:numId="110">
    <w:abstractNumId w:val="34"/>
  </w:num>
  <w:num w:numId="111">
    <w:abstractNumId w:val="39"/>
  </w:num>
  <w:num w:numId="112">
    <w:abstractNumId w:val="67"/>
  </w:num>
  <w:num w:numId="113">
    <w:abstractNumId w:val="193"/>
  </w:num>
  <w:num w:numId="114">
    <w:abstractNumId w:val="21"/>
  </w:num>
  <w:num w:numId="115">
    <w:abstractNumId w:val="62"/>
  </w:num>
  <w:num w:numId="116">
    <w:abstractNumId w:val="8"/>
  </w:num>
  <w:num w:numId="117">
    <w:abstractNumId w:val="89"/>
  </w:num>
  <w:num w:numId="118">
    <w:abstractNumId w:val="165"/>
  </w:num>
  <w:num w:numId="119">
    <w:abstractNumId w:val="99"/>
  </w:num>
  <w:num w:numId="120">
    <w:abstractNumId w:val="107"/>
  </w:num>
  <w:num w:numId="121">
    <w:abstractNumId w:val="213"/>
  </w:num>
  <w:num w:numId="122">
    <w:abstractNumId w:val="25"/>
  </w:num>
  <w:num w:numId="123">
    <w:abstractNumId w:val="145"/>
  </w:num>
  <w:num w:numId="124">
    <w:abstractNumId w:val="189"/>
  </w:num>
  <w:num w:numId="125">
    <w:abstractNumId w:val="91"/>
  </w:num>
  <w:num w:numId="126">
    <w:abstractNumId w:val="194"/>
  </w:num>
  <w:num w:numId="127">
    <w:abstractNumId w:val="23"/>
  </w:num>
  <w:num w:numId="128">
    <w:abstractNumId w:val="15"/>
  </w:num>
  <w:num w:numId="129">
    <w:abstractNumId w:val="93"/>
  </w:num>
  <w:num w:numId="130">
    <w:abstractNumId w:val="216"/>
  </w:num>
  <w:num w:numId="131">
    <w:abstractNumId w:val="172"/>
  </w:num>
  <w:num w:numId="132">
    <w:abstractNumId w:val="184"/>
  </w:num>
  <w:num w:numId="133">
    <w:abstractNumId w:val="221"/>
  </w:num>
  <w:num w:numId="134">
    <w:abstractNumId w:val="169"/>
  </w:num>
  <w:num w:numId="135">
    <w:abstractNumId w:val="115"/>
  </w:num>
  <w:num w:numId="136">
    <w:abstractNumId w:val="31"/>
  </w:num>
  <w:num w:numId="137">
    <w:abstractNumId w:val="168"/>
  </w:num>
  <w:num w:numId="138">
    <w:abstractNumId w:val="46"/>
  </w:num>
  <w:num w:numId="139">
    <w:abstractNumId w:val="55"/>
  </w:num>
  <w:num w:numId="140">
    <w:abstractNumId w:val="167"/>
  </w:num>
  <w:num w:numId="141">
    <w:abstractNumId w:val="117"/>
  </w:num>
  <w:num w:numId="142">
    <w:abstractNumId w:val="197"/>
  </w:num>
  <w:num w:numId="143">
    <w:abstractNumId w:val="70"/>
  </w:num>
  <w:num w:numId="144">
    <w:abstractNumId w:val="170"/>
  </w:num>
  <w:num w:numId="145">
    <w:abstractNumId w:val="80"/>
  </w:num>
  <w:num w:numId="146">
    <w:abstractNumId w:val="32"/>
  </w:num>
  <w:num w:numId="147">
    <w:abstractNumId w:val="68"/>
  </w:num>
  <w:num w:numId="148">
    <w:abstractNumId w:val="125"/>
  </w:num>
  <w:num w:numId="149">
    <w:abstractNumId w:val="37"/>
  </w:num>
  <w:num w:numId="150">
    <w:abstractNumId w:val="154"/>
  </w:num>
  <w:num w:numId="151">
    <w:abstractNumId w:val="134"/>
  </w:num>
  <w:num w:numId="152">
    <w:abstractNumId w:val="5"/>
  </w:num>
  <w:num w:numId="153">
    <w:abstractNumId w:val="110"/>
  </w:num>
  <w:num w:numId="154">
    <w:abstractNumId w:val="44"/>
  </w:num>
  <w:num w:numId="155">
    <w:abstractNumId w:val="123"/>
  </w:num>
  <w:num w:numId="156">
    <w:abstractNumId w:val="133"/>
  </w:num>
  <w:num w:numId="157">
    <w:abstractNumId w:val="176"/>
  </w:num>
  <w:num w:numId="158">
    <w:abstractNumId w:val="65"/>
  </w:num>
  <w:num w:numId="159">
    <w:abstractNumId w:val="187"/>
  </w:num>
  <w:num w:numId="160">
    <w:abstractNumId w:val="20"/>
  </w:num>
  <w:num w:numId="161">
    <w:abstractNumId w:val="14"/>
  </w:num>
  <w:num w:numId="162">
    <w:abstractNumId w:val="24"/>
  </w:num>
  <w:num w:numId="163">
    <w:abstractNumId w:val="202"/>
  </w:num>
  <w:num w:numId="164">
    <w:abstractNumId w:val="94"/>
  </w:num>
  <w:num w:numId="165">
    <w:abstractNumId w:val="42"/>
  </w:num>
  <w:num w:numId="166">
    <w:abstractNumId w:val="177"/>
  </w:num>
  <w:num w:numId="167">
    <w:abstractNumId w:val="43"/>
  </w:num>
  <w:num w:numId="168">
    <w:abstractNumId w:val="16"/>
  </w:num>
  <w:num w:numId="169">
    <w:abstractNumId w:val="146"/>
  </w:num>
  <w:num w:numId="170">
    <w:abstractNumId w:val="56"/>
  </w:num>
  <w:num w:numId="171">
    <w:abstractNumId w:val="41"/>
  </w:num>
  <w:num w:numId="172">
    <w:abstractNumId w:val="161"/>
  </w:num>
  <w:num w:numId="173">
    <w:abstractNumId w:val="207"/>
  </w:num>
  <w:num w:numId="174">
    <w:abstractNumId w:val="66"/>
  </w:num>
  <w:num w:numId="175">
    <w:abstractNumId w:val="40"/>
  </w:num>
  <w:num w:numId="176">
    <w:abstractNumId w:val="142"/>
  </w:num>
  <w:num w:numId="177">
    <w:abstractNumId w:val="85"/>
  </w:num>
  <w:num w:numId="178">
    <w:abstractNumId w:val="138"/>
  </w:num>
  <w:num w:numId="179">
    <w:abstractNumId w:val="214"/>
  </w:num>
  <w:num w:numId="180">
    <w:abstractNumId w:val="144"/>
  </w:num>
  <w:num w:numId="181">
    <w:abstractNumId w:val="102"/>
  </w:num>
  <w:num w:numId="182">
    <w:abstractNumId w:val="75"/>
  </w:num>
  <w:num w:numId="183">
    <w:abstractNumId w:val="101"/>
  </w:num>
  <w:num w:numId="184">
    <w:abstractNumId w:val="162"/>
  </w:num>
  <w:num w:numId="185">
    <w:abstractNumId w:val="47"/>
  </w:num>
  <w:num w:numId="186">
    <w:abstractNumId w:val="48"/>
  </w:num>
  <w:num w:numId="187">
    <w:abstractNumId w:val="10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8">
    <w:abstractNumId w:val="137"/>
  </w:num>
  <w:num w:numId="189">
    <w:abstractNumId w:val="160"/>
  </w:num>
  <w:num w:numId="190">
    <w:abstractNumId w:val="129"/>
  </w:num>
  <w:num w:numId="191">
    <w:abstractNumId w:val="33"/>
  </w:num>
  <w:num w:numId="192">
    <w:abstractNumId w:val="219"/>
  </w:num>
  <w:num w:numId="193">
    <w:abstractNumId w:val="22"/>
  </w:num>
  <w:num w:numId="194">
    <w:abstractNumId w:val="164"/>
  </w:num>
  <w:num w:numId="195">
    <w:abstractNumId w:val="29"/>
  </w:num>
  <w:num w:numId="196">
    <w:abstractNumId w:val="151"/>
  </w:num>
  <w:num w:numId="197">
    <w:abstractNumId w:val="0"/>
  </w:num>
  <w:num w:numId="198">
    <w:abstractNumId w:val="92"/>
  </w:num>
  <w:num w:numId="199">
    <w:abstractNumId w:val="9"/>
  </w:num>
  <w:num w:numId="200">
    <w:abstractNumId w:val="205"/>
  </w:num>
  <w:num w:numId="201">
    <w:abstractNumId w:val="218"/>
  </w:num>
  <w:num w:numId="202">
    <w:abstractNumId w:val="90"/>
  </w:num>
  <w:num w:numId="203">
    <w:abstractNumId w:val="51"/>
  </w:num>
  <w:num w:numId="204">
    <w:abstractNumId w:val="116"/>
  </w:num>
  <w:num w:numId="205">
    <w:abstractNumId w:val="126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2"/>
    </w:lvlOverride>
  </w:num>
  <w:num w:numId="206">
    <w:abstractNumId w:val="59"/>
  </w:num>
  <w:num w:numId="207">
    <w:abstractNumId w:val="30"/>
  </w:num>
  <w:num w:numId="208">
    <w:abstractNumId w:val="188"/>
  </w:num>
  <w:num w:numId="209">
    <w:abstractNumId w:val="53"/>
  </w:num>
  <w:num w:numId="210">
    <w:abstractNumId w:val="13"/>
  </w:num>
  <w:num w:numId="211">
    <w:abstractNumId w:val="166"/>
  </w:num>
  <w:num w:numId="212">
    <w:abstractNumId w:val="163"/>
  </w:num>
  <w:num w:numId="213">
    <w:abstractNumId w:val="120"/>
  </w:num>
  <w:num w:numId="214">
    <w:abstractNumId w:val="71"/>
  </w:num>
  <w:num w:numId="215">
    <w:abstractNumId w:val="64"/>
  </w:num>
  <w:num w:numId="216">
    <w:abstractNumId w:val="174"/>
  </w:num>
  <w:num w:numId="217">
    <w:abstractNumId w:val="63"/>
  </w:num>
  <w:num w:numId="218">
    <w:abstractNumId w:val="104"/>
  </w:num>
  <w:num w:numId="219">
    <w:abstractNumId w:val="28"/>
  </w:num>
  <w:num w:numId="220">
    <w:abstractNumId w:val="157"/>
  </w:num>
  <w:num w:numId="221">
    <w:abstractNumId w:val="122"/>
  </w:num>
  <w:num w:numId="222">
    <w:abstractNumId w:val="220"/>
  </w:num>
  <w:numIdMacAtCleanup w:val="2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attachedTemplate r:id="rId1"/>
  <w:stylePaneSortMethod w:val="00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ED7"/>
    <w:rsid w:val="0000138E"/>
    <w:rsid w:val="00001BB3"/>
    <w:rsid w:val="000024AB"/>
    <w:rsid w:val="00002795"/>
    <w:rsid w:val="000032F0"/>
    <w:rsid w:val="00003482"/>
    <w:rsid w:val="00003799"/>
    <w:rsid w:val="00003C8B"/>
    <w:rsid w:val="00003F81"/>
    <w:rsid w:val="000042BA"/>
    <w:rsid w:val="00004430"/>
    <w:rsid w:val="00004665"/>
    <w:rsid w:val="00004EE4"/>
    <w:rsid w:val="000050F0"/>
    <w:rsid w:val="00005428"/>
    <w:rsid w:val="00006BC4"/>
    <w:rsid w:val="00007902"/>
    <w:rsid w:val="0000799C"/>
    <w:rsid w:val="00007DC4"/>
    <w:rsid w:val="00010545"/>
    <w:rsid w:val="0001159D"/>
    <w:rsid w:val="00011D23"/>
    <w:rsid w:val="00011D5F"/>
    <w:rsid w:val="000120C6"/>
    <w:rsid w:val="00012EF9"/>
    <w:rsid w:val="00013351"/>
    <w:rsid w:val="00014276"/>
    <w:rsid w:val="00014D32"/>
    <w:rsid w:val="00014D56"/>
    <w:rsid w:val="0001574E"/>
    <w:rsid w:val="000159B8"/>
    <w:rsid w:val="00017D1F"/>
    <w:rsid w:val="000201AA"/>
    <w:rsid w:val="000201FA"/>
    <w:rsid w:val="0002067B"/>
    <w:rsid w:val="00020DF3"/>
    <w:rsid w:val="00021DC9"/>
    <w:rsid w:val="0002240D"/>
    <w:rsid w:val="0002259A"/>
    <w:rsid w:val="00022D39"/>
    <w:rsid w:val="0002418F"/>
    <w:rsid w:val="000266A2"/>
    <w:rsid w:val="00026CDA"/>
    <w:rsid w:val="0002700F"/>
    <w:rsid w:val="0002754C"/>
    <w:rsid w:val="000278D6"/>
    <w:rsid w:val="000302FF"/>
    <w:rsid w:val="000304B4"/>
    <w:rsid w:val="000306BA"/>
    <w:rsid w:val="00030A4C"/>
    <w:rsid w:val="0003119A"/>
    <w:rsid w:val="000312D0"/>
    <w:rsid w:val="000316FC"/>
    <w:rsid w:val="00031EDF"/>
    <w:rsid w:val="00031FC9"/>
    <w:rsid w:val="000326F9"/>
    <w:rsid w:val="00032B84"/>
    <w:rsid w:val="0003340C"/>
    <w:rsid w:val="00033A74"/>
    <w:rsid w:val="000343A0"/>
    <w:rsid w:val="000345F5"/>
    <w:rsid w:val="00036330"/>
    <w:rsid w:val="000364C2"/>
    <w:rsid w:val="000365AA"/>
    <w:rsid w:val="00036CC2"/>
    <w:rsid w:val="00040238"/>
    <w:rsid w:val="00040E6B"/>
    <w:rsid w:val="00040EF7"/>
    <w:rsid w:val="00041AD7"/>
    <w:rsid w:val="0004317C"/>
    <w:rsid w:val="0004325B"/>
    <w:rsid w:val="0004326D"/>
    <w:rsid w:val="00043F44"/>
    <w:rsid w:val="00043FCF"/>
    <w:rsid w:val="000441D1"/>
    <w:rsid w:val="00045199"/>
    <w:rsid w:val="00045441"/>
    <w:rsid w:val="000457A0"/>
    <w:rsid w:val="00045AE2"/>
    <w:rsid w:val="00046774"/>
    <w:rsid w:val="000468D4"/>
    <w:rsid w:val="00046B78"/>
    <w:rsid w:val="00046F21"/>
    <w:rsid w:val="000477BC"/>
    <w:rsid w:val="00047FF8"/>
    <w:rsid w:val="000504C0"/>
    <w:rsid w:val="00051EA4"/>
    <w:rsid w:val="0005272A"/>
    <w:rsid w:val="000532D2"/>
    <w:rsid w:val="00053AC3"/>
    <w:rsid w:val="00053BEB"/>
    <w:rsid w:val="00054A51"/>
    <w:rsid w:val="00055336"/>
    <w:rsid w:val="00055625"/>
    <w:rsid w:val="0005586C"/>
    <w:rsid w:val="000568AE"/>
    <w:rsid w:val="00057E70"/>
    <w:rsid w:val="0006037E"/>
    <w:rsid w:val="000618CE"/>
    <w:rsid w:val="000619CF"/>
    <w:rsid w:val="00061CC9"/>
    <w:rsid w:val="00065ED9"/>
    <w:rsid w:val="000668FE"/>
    <w:rsid w:val="00067193"/>
    <w:rsid w:val="00067216"/>
    <w:rsid w:val="000678E7"/>
    <w:rsid w:val="00067D59"/>
    <w:rsid w:val="0007082B"/>
    <w:rsid w:val="000710E6"/>
    <w:rsid w:val="00071355"/>
    <w:rsid w:val="00071F73"/>
    <w:rsid w:val="00072E06"/>
    <w:rsid w:val="000730CB"/>
    <w:rsid w:val="0007348E"/>
    <w:rsid w:val="000738CA"/>
    <w:rsid w:val="00074C2C"/>
    <w:rsid w:val="00075502"/>
    <w:rsid w:val="000759D1"/>
    <w:rsid w:val="000767F2"/>
    <w:rsid w:val="000774E1"/>
    <w:rsid w:val="000775A4"/>
    <w:rsid w:val="000776E4"/>
    <w:rsid w:val="00077FFC"/>
    <w:rsid w:val="00080228"/>
    <w:rsid w:val="00080B50"/>
    <w:rsid w:val="00081024"/>
    <w:rsid w:val="0008118D"/>
    <w:rsid w:val="000817B8"/>
    <w:rsid w:val="000819E9"/>
    <w:rsid w:val="00081B14"/>
    <w:rsid w:val="0008217E"/>
    <w:rsid w:val="000821C3"/>
    <w:rsid w:val="000822A6"/>
    <w:rsid w:val="000837ED"/>
    <w:rsid w:val="000845A1"/>
    <w:rsid w:val="00084909"/>
    <w:rsid w:val="000851A0"/>
    <w:rsid w:val="000854AE"/>
    <w:rsid w:val="00086B7E"/>
    <w:rsid w:val="00086FDD"/>
    <w:rsid w:val="0008718B"/>
    <w:rsid w:val="000874ED"/>
    <w:rsid w:val="00087722"/>
    <w:rsid w:val="00087A90"/>
    <w:rsid w:val="00090184"/>
    <w:rsid w:val="000906F0"/>
    <w:rsid w:val="0009151B"/>
    <w:rsid w:val="00091EC4"/>
    <w:rsid w:val="00091F4B"/>
    <w:rsid w:val="00092657"/>
    <w:rsid w:val="00092821"/>
    <w:rsid w:val="00092F50"/>
    <w:rsid w:val="0009343B"/>
    <w:rsid w:val="00093524"/>
    <w:rsid w:val="00093855"/>
    <w:rsid w:val="0009469A"/>
    <w:rsid w:val="00094CA7"/>
    <w:rsid w:val="0009560B"/>
    <w:rsid w:val="00096B07"/>
    <w:rsid w:val="0009744E"/>
    <w:rsid w:val="00097F75"/>
    <w:rsid w:val="000A0503"/>
    <w:rsid w:val="000A07AC"/>
    <w:rsid w:val="000A0C2C"/>
    <w:rsid w:val="000A24AB"/>
    <w:rsid w:val="000A3282"/>
    <w:rsid w:val="000A471A"/>
    <w:rsid w:val="000A4939"/>
    <w:rsid w:val="000A49A3"/>
    <w:rsid w:val="000A4F7A"/>
    <w:rsid w:val="000A56B2"/>
    <w:rsid w:val="000A6070"/>
    <w:rsid w:val="000A638E"/>
    <w:rsid w:val="000A680D"/>
    <w:rsid w:val="000A68C2"/>
    <w:rsid w:val="000A7758"/>
    <w:rsid w:val="000B099F"/>
    <w:rsid w:val="000B0BB5"/>
    <w:rsid w:val="000B3F1C"/>
    <w:rsid w:val="000B514D"/>
    <w:rsid w:val="000B5169"/>
    <w:rsid w:val="000B5689"/>
    <w:rsid w:val="000B5735"/>
    <w:rsid w:val="000B5C8A"/>
    <w:rsid w:val="000B6B40"/>
    <w:rsid w:val="000B6E4F"/>
    <w:rsid w:val="000B7BCC"/>
    <w:rsid w:val="000C0795"/>
    <w:rsid w:val="000C07BA"/>
    <w:rsid w:val="000C23B0"/>
    <w:rsid w:val="000C2ACA"/>
    <w:rsid w:val="000C382A"/>
    <w:rsid w:val="000C3F79"/>
    <w:rsid w:val="000C410B"/>
    <w:rsid w:val="000C4516"/>
    <w:rsid w:val="000C51A4"/>
    <w:rsid w:val="000C58BC"/>
    <w:rsid w:val="000C5D6D"/>
    <w:rsid w:val="000C60A1"/>
    <w:rsid w:val="000C6281"/>
    <w:rsid w:val="000C62C9"/>
    <w:rsid w:val="000C69DA"/>
    <w:rsid w:val="000C6AEC"/>
    <w:rsid w:val="000C6DEC"/>
    <w:rsid w:val="000D05C7"/>
    <w:rsid w:val="000D0C91"/>
    <w:rsid w:val="000D0D38"/>
    <w:rsid w:val="000D1428"/>
    <w:rsid w:val="000D18E4"/>
    <w:rsid w:val="000D1A5B"/>
    <w:rsid w:val="000D1AFC"/>
    <w:rsid w:val="000D2E27"/>
    <w:rsid w:val="000D433A"/>
    <w:rsid w:val="000D4809"/>
    <w:rsid w:val="000D4F57"/>
    <w:rsid w:val="000D523C"/>
    <w:rsid w:val="000D5421"/>
    <w:rsid w:val="000D6524"/>
    <w:rsid w:val="000D6C3B"/>
    <w:rsid w:val="000D6CCB"/>
    <w:rsid w:val="000D7866"/>
    <w:rsid w:val="000D799D"/>
    <w:rsid w:val="000D7DF5"/>
    <w:rsid w:val="000E0985"/>
    <w:rsid w:val="000E0E78"/>
    <w:rsid w:val="000E1433"/>
    <w:rsid w:val="000E2850"/>
    <w:rsid w:val="000E39D2"/>
    <w:rsid w:val="000E3E13"/>
    <w:rsid w:val="000E3F6E"/>
    <w:rsid w:val="000E427A"/>
    <w:rsid w:val="000E576E"/>
    <w:rsid w:val="000E5D54"/>
    <w:rsid w:val="000E6643"/>
    <w:rsid w:val="000E6711"/>
    <w:rsid w:val="000F0681"/>
    <w:rsid w:val="000F0F27"/>
    <w:rsid w:val="000F1079"/>
    <w:rsid w:val="000F1329"/>
    <w:rsid w:val="000F2050"/>
    <w:rsid w:val="000F2E96"/>
    <w:rsid w:val="000F3144"/>
    <w:rsid w:val="000F31BE"/>
    <w:rsid w:val="000F4594"/>
    <w:rsid w:val="000F589C"/>
    <w:rsid w:val="000F6A4C"/>
    <w:rsid w:val="000F6EC6"/>
    <w:rsid w:val="0010065A"/>
    <w:rsid w:val="00101042"/>
    <w:rsid w:val="00101964"/>
    <w:rsid w:val="00101ECF"/>
    <w:rsid w:val="001038DD"/>
    <w:rsid w:val="00103AF5"/>
    <w:rsid w:val="00103C77"/>
    <w:rsid w:val="00103CF3"/>
    <w:rsid w:val="00103D61"/>
    <w:rsid w:val="00104E86"/>
    <w:rsid w:val="00104F2D"/>
    <w:rsid w:val="0010555B"/>
    <w:rsid w:val="001055E7"/>
    <w:rsid w:val="00105B50"/>
    <w:rsid w:val="00106BD8"/>
    <w:rsid w:val="0010740D"/>
    <w:rsid w:val="00107F26"/>
    <w:rsid w:val="0011027F"/>
    <w:rsid w:val="00110892"/>
    <w:rsid w:val="00111065"/>
    <w:rsid w:val="0011194E"/>
    <w:rsid w:val="00113061"/>
    <w:rsid w:val="0011449A"/>
    <w:rsid w:val="001145C2"/>
    <w:rsid w:val="001163CB"/>
    <w:rsid w:val="0011761B"/>
    <w:rsid w:val="00117AB6"/>
    <w:rsid w:val="0012004D"/>
    <w:rsid w:val="00120207"/>
    <w:rsid w:val="0012162B"/>
    <w:rsid w:val="001222C7"/>
    <w:rsid w:val="001223EF"/>
    <w:rsid w:val="001228DB"/>
    <w:rsid w:val="00122E3E"/>
    <w:rsid w:val="00123050"/>
    <w:rsid w:val="001242F4"/>
    <w:rsid w:val="0012455D"/>
    <w:rsid w:val="00124755"/>
    <w:rsid w:val="00126064"/>
    <w:rsid w:val="0012679F"/>
    <w:rsid w:val="001268D3"/>
    <w:rsid w:val="00126B15"/>
    <w:rsid w:val="0012711D"/>
    <w:rsid w:val="00127FA7"/>
    <w:rsid w:val="00127FCD"/>
    <w:rsid w:val="00130E93"/>
    <w:rsid w:val="00131D7E"/>
    <w:rsid w:val="00132D30"/>
    <w:rsid w:val="00132DB8"/>
    <w:rsid w:val="001333B8"/>
    <w:rsid w:val="00133660"/>
    <w:rsid w:val="00133C76"/>
    <w:rsid w:val="00134449"/>
    <w:rsid w:val="00134830"/>
    <w:rsid w:val="00135926"/>
    <w:rsid w:val="00135BCC"/>
    <w:rsid w:val="00136374"/>
    <w:rsid w:val="00136A6E"/>
    <w:rsid w:val="00137393"/>
    <w:rsid w:val="00137F63"/>
    <w:rsid w:val="00140639"/>
    <w:rsid w:val="00140E84"/>
    <w:rsid w:val="00141522"/>
    <w:rsid w:val="001415A9"/>
    <w:rsid w:val="00141C93"/>
    <w:rsid w:val="00141F12"/>
    <w:rsid w:val="001423A5"/>
    <w:rsid w:val="001426B3"/>
    <w:rsid w:val="00142C6D"/>
    <w:rsid w:val="00143058"/>
    <w:rsid w:val="0014340B"/>
    <w:rsid w:val="00143449"/>
    <w:rsid w:val="0014348B"/>
    <w:rsid w:val="001434CE"/>
    <w:rsid w:val="0014467E"/>
    <w:rsid w:val="001448F0"/>
    <w:rsid w:val="00144D78"/>
    <w:rsid w:val="00145307"/>
    <w:rsid w:val="00145E9F"/>
    <w:rsid w:val="00145F36"/>
    <w:rsid w:val="00146365"/>
    <w:rsid w:val="00146FC9"/>
    <w:rsid w:val="001477FC"/>
    <w:rsid w:val="001504AE"/>
    <w:rsid w:val="001504FD"/>
    <w:rsid w:val="001507F0"/>
    <w:rsid w:val="00150B7E"/>
    <w:rsid w:val="00150D40"/>
    <w:rsid w:val="00151820"/>
    <w:rsid w:val="00152A29"/>
    <w:rsid w:val="00154147"/>
    <w:rsid w:val="00155071"/>
    <w:rsid w:val="0015537C"/>
    <w:rsid w:val="00155856"/>
    <w:rsid w:val="00156D8E"/>
    <w:rsid w:val="0015715D"/>
    <w:rsid w:val="00157F14"/>
    <w:rsid w:val="001603C3"/>
    <w:rsid w:val="001605E8"/>
    <w:rsid w:val="001609A6"/>
    <w:rsid w:val="00160B0A"/>
    <w:rsid w:val="001615F2"/>
    <w:rsid w:val="00161D1F"/>
    <w:rsid w:val="00161E62"/>
    <w:rsid w:val="001636B5"/>
    <w:rsid w:val="00164137"/>
    <w:rsid w:val="00165057"/>
    <w:rsid w:val="00165469"/>
    <w:rsid w:val="00165FB3"/>
    <w:rsid w:val="00170E47"/>
    <w:rsid w:val="00171722"/>
    <w:rsid w:val="0017177D"/>
    <w:rsid w:val="00171D8D"/>
    <w:rsid w:val="00174085"/>
    <w:rsid w:val="00174384"/>
    <w:rsid w:val="0017439F"/>
    <w:rsid w:val="00174568"/>
    <w:rsid w:val="001746FB"/>
    <w:rsid w:val="00174B70"/>
    <w:rsid w:val="00175156"/>
    <w:rsid w:val="00175722"/>
    <w:rsid w:val="00175815"/>
    <w:rsid w:val="001759A0"/>
    <w:rsid w:val="00175C2C"/>
    <w:rsid w:val="00176008"/>
    <w:rsid w:val="001766A1"/>
    <w:rsid w:val="00176C05"/>
    <w:rsid w:val="00177217"/>
    <w:rsid w:val="00177861"/>
    <w:rsid w:val="00177CF5"/>
    <w:rsid w:val="00180053"/>
    <w:rsid w:val="00180289"/>
    <w:rsid w:val="001804F4"/>
    <w:rsid w:val="00180CAF"/>
    <w:rsid w:val="00180DCA"/>
    <w:rsid w:val="00181C25"/>
    <w:rsid w:val="0018219E"/>
    <w:rsid w:val="00182624"/>
    <w:rsid w:val="00182C93"/>
    <w:rsid w:val="001836E2"/>
    <w:rsid w:val="00183AC2"/>
    <w:rsid w:val="00183B19"/>
    <w:rsid w:val="00185130"/>
    <w:rsid w:val="00185AA7"/>
    <w:rsid w:val="00185C0D"/>
    <w:rsid w:val="00186154"/>
    <w:rsid w:val="00186554"/>
    <w:rsid w:val="00186575"/>
    <w:rsid w:val="00186ABD"/>
    <w:rsid w:val="00187E35"/>
    <w:rsid w:val="001903E2"/>
    <w:rsid w:val="00190A66"/>
    <w:rsid w:val="0019101F"/>
    <w:rsid w:val="001914FB"/>
    <w:rsid w:val="00192722"/>
    <w:rsid w:val="00192A67"/>
    <w:rsid w:val="001939C8"/>
    <w:rsid w:val="00193CEF"/>
    <w:rsid w:val="001949A9"/>
    <w:rsid w:val="00195053"/>
    <w:rsid w:val="0019539D"/>
    <w:rsid w:val="001959A2"/>
    <w:rsid w:val="001959CF"/>
    <w:rsid w:val="001960B9"/>
    <w:rsid w:val="0019615D"/>
    <w:rsid w:val="001963F9"/>
    <w:rsid w:val="00196490"/>
    <w:rsid w:val="00196B7A"/>
    <w:rsid w:val="001972EE"/>
    <w:rsid w:val="001974E0"/>
    <w:rsid w:val="00197556"/>
    <w:rsid w:val="00197903"/>
    <w:rsid w:val="0019794C"/>
    <w:rsid w:val="001A014A"/>
    <w:rsid w:val="001A0180"/>
    <w:rsid w:val="001A0AC0"/>
    <w:rsid w:val="001A0AE8"/>
    <w:rsid w:val="001A1613"/>
    <w:rsid w:val="001A3463"/>
    <w:rsid w:val="001A4DE4"/>
    <w:rsid w:val="001A5C76"/>
    <w:rsid w:val="001A6112"/>
    <w:rsid w:val="001A7373"/>
    <w:rsid w:val="001A7BA9"/>
    <w:rsid w:val="001A7DB4"/>
    <w:rsid w:val="001B011B"/>
    <w:rsid w:val="001B11CE"/>
    <w:rsid w:val="001B262C"/>
    <w:rsid w:val="001B3497"/>
    <w:rsid w:val="001B37F1"/>
    <w:rsid w:val="001B535E"/>
    <w:rsid w:val="001B59B3"/>
    <w:rsid w:val="001B5A3D"/>
    <w:rsid w:val="001B61C2"/>
    <w:rsid w:val="001B6B85"/>
    <w:rsid w:val="001C00CD"/>
    <w:rsid w:val="001C03C0"/>
    <w:rsid w:val="001C0915"/>
    <w:rsid w:val="001C0D52"/>
    <w:rsid w:val="001C20DD"/>
    <w:rsid w:val="001C21C4"/>
    <w:rsid w:val="001C26A7"/>
    <w:rsid w:val="001C36BF"/>
    <w:rsid w:val="001C39FE"/>
    <w:rsid w:val="001C4130"/>
    <w:rsid w:val="001C4657"/>
    <w:rsid w:val="001C4826"/>
    <w:rsid w:val="001C49B4"/>
    <w:rsid w:val="001C4AB0"/>
    <w:rsid w:val="001C5006"/>
    <w:rsid w:val="001C5296"/>
    <w:rsid w:val="001C52F1"/>
    <w:rsid w:val="001C5661"/>
    <w:rsid w:val="001C6A33"/>
    <w:rsid w:val="001C7631"/>
    <w:rsid w:val="001D029B"/>
    <w:rsid w:val="001D0BE3"/>
    <w:rsid w:val="001D0C1F"/>
    <w:rsid w:val="001D1665"/>
    <w:rsid w:val="001D1AE7"/>
    <w:rsid w:val="001D1D05"/>
    <w:rsid w:val="001D1F18"/>
    <w:rsid w:val="001D2B97"/>
    <w:rsid w:val="001D325E"/>
    <w:rsid w:val="001D4353"/>
    <w:rsid w:val="001D4C1E"/>
    <w:rsid w:val="001D4DF4"/>
    <w:rsid w:val="001D67D4"/>
    <w:rsid w:val="001D71F6"/>
    <w:rsid w:val="001E030A"/>
    <w:rsid w:val="001E0497"/>
    <w:rsid w:val="001E11DC"/>
    <w:rsid w:val="001E17DF"/>
    <w:rsid w:val="001E217B"/>
    <w:rsid w:val="001E2549"/>
    <w:rsid w:val="001E285A"/>
    <w:rsid w:val="001E35F9"/>
    <w:rsid w:val="001E3A1E"/>
    <w:rsid w:val="001E3E3B"/>
    <w:rsid w:val="001E400A"/>
    <w:rsid w:val="001E4247"/>
    <w:rsid w:val="001E4D67"/>
    <w:rsid w:val="001E4DDC"/>
    <w:rsid w:val="001E527A"/>
    <w:rsid w:val="001E52D6"/>
    <w:rsid w:val="001E5F69"/>
    <w:rsid w:val="001E69E1"/>
    <w:rsid w:val="001E7B61"/>
    <w:rsid w:val="001E7E02"/>
    <w:rsid w:val="001F0188"/>
    <w:rsid w:val="001F0917"/>
    <w:rsid w:val="001F1F28"/>
    <w:rsid w:val="001F215E"/>
    <w:rsid w:val="001F283E"/>
    <w:rsid w:val="001F2911"/>
    <w:rsid w:val="001F35F6"/>
    <w:rsid w:val="001F382D"/>
    <w:rsid w:val="001F38D0"/>
    <w:rsid w:val="001F3B64"/>
    <w:rsid w:val="001F3DB0"/>
    <w:rsid w:val="001F478F"/>
    <w:rsid w:val="001F575B"/>
    <w:rsid w:val="001F6230"/>
    <w:rsid w:val="001F7409"/>
    <w:rsid w:val="001F7A60"/>
    <w:rsid w:val="002003B7"/>
    <w:rsid w:val="00201522"/>
    <w:rsid w:val="002015E3"/>
    <w:rsid w:val="00201804"/>
    <w:rsid w:val="0020191F"/>
    <w:rsid w:val="00201B09"/>
    <w:rsid w:val="00201CD9"/>
    <w:rsid w:val="002048E9"/>
    <w:rsid w:val="00205170"/>
    <w:rsid w:val="00205841"/>
    <w:rsid w:val="002058AE"/>
    <w:rsid w:val="00205B86"/>
    <w:rsid w:val="002062EF"/>
    <w:rsid w:val="00206721"/>
    <w:rsid w:val="00207341"/>
    <w:rsid w:val="002074BF"/>
    <w:rsid w:val="00207EF0"/>
    <w:rsid w:val="0021089C"/>
    <w:rsid w:val="002113B7"/>
    <w:rsid w:val="00211B81"/>
    <w:rsid w:val="002125DB"/>
    <w:rsid w:val="002131B0"/>
    <w:rsid w:val="002140DE"/>
    <w:rsid w:val="002149F8"/>
    <w:rsid w:val="00215313"/>
    <w:rsid w:val="002157B6"/>
    <w:rsid w:val="002160A8"/>
    <w:rsid w:val="0021622D"/>
    <w:rsid w:val="00216578"/>
    <w:rsid w:val="002166C3"/>
    <w:rsid w:val="002171FA"/>
    <w:rsid w:val="00217922"/>
    <w:rsid w:val="00217C7F"/>
    <w:rsid w:val="00217D8D"/>
    <w:rsid w:val="0022000C"/>
    <w:rsid w:val="002200B0"/>
    <w:rsid w:val="00220981"/>
    <w:rsid w:val="00221535"/>
    <w:rsid w:val="00221828"/>
    <w:rsid w:val="00221F9A"/>
    <w:rsid w:val="002223E1"/>
    <w:rsid w:val="0022350B"/>
    <w:rsid w:val="002239C4"/>
    <w:rsid w:val="00224046"/>
    <w:rsid w:val="00224370"/>
    <w:rsid w:val="00224569"/>
    <w:rsid w:val="0022469F"/>
    <w:rsid w:val="002253F6"/>
    <w:rsid w:val="00226551"/>
    <w:rsid w:val="00226739"/>
    <w:rsid w:val="00227636"/>
    <w:rsid w:val="00227BCE"/>
    <w:rsid w:val="0023079C"/>
    <w:rsid w:val="002307F1"/>
    <w:rsid w:val="0023121B"/>
    <w:rsid w:val="00231314"/>
    <w:rsid w:val="00231E50"/>
    <w:rsid w:val="00232B12"/>
    <w:rsid w:val="00232BB3"/>
    <w:rsid w:val="00232C16"/>
    <w:rsid w:val="0023309C"/>
    <w:rsid w:val="00233880"/>
    <w:rsid w:val="002348CD"/>
    <w:rsid w:val="00234AD4"/>
    <w:rsid w:val="00234DBD"/>
    <w:rsid w:val="00234E51"/>
    <w:rsid w:val="002352C6"/>
    <w:rsid w:val="002352CE"/>
    <w:rsid w:val="00235EF4"/>
    <w:rsid w:val="002365EF"/>
    <w:rsid w:val="0023738C"/>
    <w:rsid w:val="002400FD"/>
    <w:rsid w:val="002404D0"/>
    <w:rsid w:val="00240C87"/>
    <w:rsid w:val="002416C5"/>
    <w:rsid w:val="00241A60"/>
    <w:rsid w:val="00241ACF"/>
    <w:rsid w:val="002423A6"/>
    <w:rsid w:val="0024240B"/>
    <w:rsid w:val="00242716"/>
    <w:rsid w:val="002427AA"/>
    <w:rsid w:val="002429B3"/>
    <w:rsid w:val="00242BD4"/>
    <w:rsid w:val="00242C8F"/>
    <w:rsid w:val="00242D58"/>
    <w:rsid w:val="00242D8A"/>
    <w:rsid w:val="0024315C"/>
    <w:rsid w:val="00243666"/>
    <w:rsid w:val="00243C05"/>
    <w:rsid w:val="00245957"/>
    <w:rsid w:val="002459EE"/>
    <w:rsid w:val="00245A49"/>
    <w:rsid w:val="00246652"/>
    <w:rsid w:val="00247355"/>
    <w:rsid w:val="0024794F"/>
    <w:rsid w:val="00247C33"/>
    <w:rsid w:val="00247E97"/>
    <w:rsid w:val="002507CF"/>
    <w:rsid w:val="00250E19"/>
    <w:rsid w:val="0025104E"/>
    <w:rsid w:val="00252014"/>
    <w:rsid w:val="00252401"/>
    <w:rsid w:val="002526E1"/>
    <w:rsid w:val="002538F0"/>
    <w:rsid w:val="00253A3F"/>
    <w:rsid w:val="00253DBF"/>
    <w:rsid w:val="0025499B"/>
    <w:rsid w:val="002557E7"/>
    <w:rsid w:val="002558D2"/>
    <w:rsid w:val="00256C63"/>
    <w:rsid w:val="00257297"/>
    <w:rsid w:val="00257D3A"/>
    <w:rsid w:val="00260197"/>
    <w:rsid w:val="002602DA"/>
    <w:rsid w:val="00260450"/>
    <w:rsid w:val="00260915"/>
    <w:rsid w:val="00260C12"/>
    <w:rsid w:val="002610B0"/>
    <w:rsid w:val="002618E1"/>
    <w:rsid w:val="00263899"/>
    <w:rsid w:val="00263AAD"/>
    <w:rsid w:val="00264171"/>
    <w:rsid w:val="002646F6"/>
    <w:rsid w:val="00264A1D"/>
    <w:rsid w:val="00264CEC"/>
    <w:rsid w:val="00265B0A"/>
    <w:rsid w:val="00265B8B"/>
    <w:rsid w:val="00265C4A"/>
    <w:rsid w:val="00265D18"/>
    <w:rsid w:val="00265EC2"/>
    <w:rsid w:val="00265F1E"/>
    <w:rsid w:val="0026620F"/>
    <w:rsid w:val="00266460"/>
    <w:rsid w:val="00266DC8"/>
    <w:rsid w:val="00266F47"/>
    <w:rsid w:val="0026700A"/>
    <w:rsid w:val="00267412"/>
    <w:rsid w:val="0027002D"/>
    <w:rsid w:val="002700B5"/>
    <w:rsid w:val="00270B91"/>
    <w:rsid w:val="00271FA6"/>
    <w:rsid w:val="0027207A"/>
    <w:rsid w:val="00272E79"/>
    <w:rsid w:val="002746EF"/>
    <w:rsid w:val="00275263"/>
    <w:rsid w:val="00275353"/>
    <w:rsid w:val="00275620"/>
    <w:rsid w:val="00275D93"/>
    <w:rsid w:val="002760A1"/>
    <w:rsid w:val="00276E6F"/>
    <w:rsid w:val="00276ED2"/>
    <w:rsid w:val="00277582"/>
    <w:rsid w:val="002775AB"/>
    <w:rsid w:val="00277829"/>
    <w:rsid w:val="00277B21"/>
    <w:rsid w:val="00277E50"/>
    <w:rsid w:val="00281254"/>
    <w:rsid w:val="0028128C"/>
    <w:rsid w:val="00281868"/>
    <w:rsid w:val="00283873"/>
    <w:rsid w:val="002845A8"/>
    <w:rsid w:val="00284A08"/>
    <w:rsid w:val="002853F2"/>
    <w:rsid w:val="0028545A"/>
    <w:rsid w:val="00285E24"/>
    <w:rsid w:val="00286011"/>
    <w:rsid w:val="0028650E"/>
    <w:rsid w:val="00286B7A"/>
    <w:rsid w:val="0028733A"/>
    <w:rsid w:val="00287B2F"/>
    <w:rsid w:val="00290F88"/>
    <w:rsid w:val="002915C2"/>
    <w:rsid w:val="002917BF"/>
    <w:rsid w:val="002928EE"/>
    <w:rsid w:val="0029290E"/>
    <w:rsid w:val="00292BCB"/>
    <w:rsid w:val="002940BC"/>
    <w:rsid w:val="002952A6"/>
    <w:rsid w:val="002958C7"/>
    <w:rsid w:val="00296790"/>
    <w:rsid w:val="002968B3"/>
    <w:rsid w:val="00296F0D"/>
    <w:rsid w:val="00297885"/>
    <w:rsid w:val="00297E57"/>
    <w:rsid w:val="002A082D"/>
    <w:rsid w:val="002A0CC5"/>
    <w:rsid w:val="002A0CE7"/>
    <w:rsid w:val="002A1AB9"/>
    <w:rsid w:val="002A1D2B"/>
    <w:rsid w:val="002A208D"/>
    <w:rsid w:val="002A2139"/>
    <w:rsid w:val="002A22AF"/>
    <w:rsid w:val="002A22FE"/>
    <w:rsid w:val="002A2F96"/>
    <w:rsid w:val="002A33E4"/>
    <w:rsid w:val="002A36FE"/>
    <w:rsid w:val="002A427E"/>
    <w:rsid w:val="002A599D"/>
    <w:rsid w:val="002A6EE0"/>
    <w:rsid w:val="002A7A60"/>
    <w:rsid w:val="002B013A"/>
    <w:rsid w:val="002B0457"/>
    <w:rsid w:val="002B0F0A"/>
    <w:rsid w:val="002B2036"/>
    <w:rsid w:val="002B31A3"/>
    <w:rsid w:val="002B3739"/>
    <w:rsid w:val="002B4B98"/>
    <w:rsid w:val="002B7BC5"/>
    <w:rsid w:val="002C01EF"/>
    <w:rsid w:val="002C0650"/>
    <w:rsid w:val="002C0D7C"/>
    <w:rsid w:val="002C14F8"/>
    <w:rsid w:val="002C1E53"/>
    <w:rsid w:val="002C1FBF"/>
    <w:rsid w:val="002C24B1"/>
    <w:rsid w:val="002C2C9D"/>
    <w:rsid w:val="002C35EE"/>
    <w:rsid w:val="002C55D7"/>
    <w:rsid w:val="002C60C4"/>
    <w:rsid w:val="002C6101"/>
    <w:rsid w:val="002C6604"/>
    <w:rsid w:val="002C6C53"/>
    <w:rsid w:val="002C705B"/>
    <w:rsid w:val="002C7C6F"/>
    <w:rsid w:val="002C7E38"/>
    <w:rsid w:val="002D06A7"/>
    <w:rsid w:val="002D20D5"/>
    <w:rsid w:val="002D2A9D"/>
    <w:rsid w:val="002D2B3D"/>
    <w:rsid w:val="002D3A46"/>
    <w:rsid w:val="002D40F3"/>
    <w:rsid w:val="002D4B68"/>
    <w:rsid w:val="002D5743"/>
    <w:rsid w:val="002D5946"/>
    <w:rsid w:val="002D5BE4"/>
    <w:rsid w:val="002D60A3"/>
    <w:rsid w:val="002D6415"/>
    <w:rsid w:val="002D6F08"/>
    <w:rsid w:val="002D79AA"/>
    <w:rsid w:val="002E040C"/>
    <w:rsid w:val="002E0F6D"/>
    <w:rsid w:val="002E0FF5"/>
    <w:rsid w:val="002E1033"/>
    <w:rsid w:val="002E20F9"/>
    <w:rsid w:val="002E23DE"/>
    <w:rsid w:val="002E2653"/>
    <w:rsid w:val="002E26F4"/>
    <w:rsid w:val="002E3FF3"/>
    <w:rsid w:val="002E4095"/>
    <w:rsid w:val="002E480A"/>
    <w:rsid w:val="002E59EB"/>
    <w:rsid w:val="002E60A5"/>
    <w:rsid w:val="002E6181"/>
    <w:rsid w:val="002E7603"/>
    <w:rsid w:val="002E7A49"/>
    <w:rsid w:val="002E7EC0"/>
    <w:rsid w:val="002F0644"/>
    <w:rsid w:val="002F0BBB"/>
    <w:rsid w:val="002F1D3E"/>
    <w:rsid w:val="002F2DC6"/>
    <w:rsid w:val="002F3CCD"/>
    <w:rsid w:val="002F3CD1"/>
    <w:rsid w:val="002F431A"/>
    <w:rsid w:val="002F4D21"/>
    <w:rsid w:val="002F4FE7"/>
    <w:rsid w:val="002F5191"/>
    <w:rsid w:val="002F52B3"/>
    <w:rsid w:val="002F6BBF"/>
    <w:rsid w:val="002F7117"/>
    <w:rsid w:val="002F7284"/>
    <w:rsid w:val="002F7987"/>
    <w:rsid w:val="0030131D"/>
    <w:rsid w:val="00301512"/>
    <w:rsid w:val="00302CB4"/>
    <w:rsid w:val="00303A92"/>
    <w:rsid w:val="00303D9E"/>
    <w:rsid w:val="00303E08"/>
    <w:rsid w:val="00303E67"/>
    <w:rsid w:val="00304E69"/>
    <w:rsid w:val="00306C1F"/>
    <w:rsid w:val="0030730D"/>
    <w:rsid w:val="00307A0A"/>
    <w:rsid w:val="00310F2A"/>
    <w:rsid w:val="00310F67"/>
    <w:rsid w:val="00311AB3"/>
    <w:rsid w:val="00311B7C"/>
    <w:rsid w:val="00312183"/>
    <w:rsid w:val="00312FAE"/>
    <w:rsid w:val="003130A8"/>
    <w:rsid w:val="00314000"/>
    <w:rsid w:val="00314FF5"/>
    <w:rsid w:val="0031568C"/>
    <w:rsid w:val="0031575D"/>
    <w:rsid w:val="00315B09"/>
    <w:rsid w:val="00315C15"/>
    <w:rsid w:val="003162D9"/>
    <w:rsid w:val="003164E4"/>
    <w:rsid w:val="003165F1"/>
    <w:rsid w:val="0031672B"/>
    <w:rsid w:val="00316A88"/>
    <w:rsid w:val="0031790F"/>
    <w:rsid w:val="00317BE9"/>
    <w:rsid w:val="00320B02"/>
    <w:rsid w:val="00320F55"/>
    <w:rsid w:val="00321940"/>
    <w:rsid w:val="00321F2F"/>
    <w:rsid w:val="0032255B"/>
    <w:rsid w:val="00322937"/>
    <w:rsid w:val="00322B9E"/>
    <w:rsid w:val="00323151"/>
    <w:rsid w:val="003235F4"/>
    <w:rsid w:val="00323E85"/>
    <w:rsid w:val="0032449B"/>
    <w:rsid w:val="003245BE"/>
    <w:rsid w:val="0032468D"/>
    <w:rsid w:val="0032478B"/>
    <w:rsid w:val="00325083"/>
    <w:rsid w:val="00325B02"/>
    <w:rsid w:val="00325FFF"/>
    <w:rsid w:val="003264DF"/>
    <w:rsid w:val="00327777"/>
    <w:rsid w:val="00327836"/>
    <w:rsid w:val="0033036F"/>
    <w:rsid w:val="00331C24"/>
    <w:rsid w:val="003322DA"/>
    <w:rsid w:val="003325FF"/>
    <w:rsid w:val="00332D9A"/>
    <w:rsid w:val="003333E8"/>
    <w:rsid w:val="003336A1"/>
    <w:rsid w:val="003346A3"/>
    <w:rsid w:val="00334E9F"/>
    <w:rsid w:val="00335B6A"/>
    <w:rsid w:val="003378B9"/>
    <w:rsid w:val="00337A3D"/>
    <w:rsid w:val="00341913"/>
    <w:rsid w:val="00342A1E"/>
    <w:rsid w:val="00343331"/>
    <w:rsid w:val="00343564"/>
    <w:rsid w:val="00343784"/>
    <w:rsid w:val="00343893"/>
    <w:rsid w:val="00345591"/>
    <w:rsid w:val="003468BF"/>
    <w:rsid w:val="00346B53"/>
    <w:rsid w:val="00347002"/>
    <w:rsid w:val="00347629"/>
    <w:rsid w:val="0034784F"/>
    <w:rsid w:val="003478A3"/>
    <w:rsid w:val="003479D9"/>
    <w:rsid w:val="00347C70"/>
    <w:rsid w:val="00347F68"/>
    <w:rsid w:val="00350C75"/>
    <w:rsid w:val="00351470"/>
    <w:rsid w:val="0035261B"/>
    <w:rsid w:val="00352934"/>
    <w:rsid w:val="00352AE4"/>
    <w:rsid w:val="00352B34"/>
    <w:rsid w:val="00353F8C"/>
    <w:rsid w:val="0035418E"/>
    <w:rsid w:val="003545DB"/>
    <w:rsid w:val="00354629"/>
    <w:rsid w:val="003553C3"/>
    <w:rsid w:val="00355E00"/>
    <w:rsid w:val="00356126"/>
    <w:rsid w:val="003564FA"/>
    <w:rsid w:val="003571F6"/>
    <w:rsid w:val="0035761B"/>
    <w:rsid w:val="00357643"/>
    <w:rsid w:val="0035778F"/>
    <w:rsid w:val="00360122"/>
    <w:rsid w:val="003610F1"/>
    <w:rsid w:val="003619C0"/>
    <w:rsid w:val="003623EA"/>
    <w:rsid w:val="00362990"/>
    <w:rsid w:val="0036308E"/>
    <w:rsid w:val="00363A58"/>
    <w:rsid w:val="00363B87"/>
    <w:rsid w:val="00364310"/>
    <w:rsid w:val="00364667"/>
    <w:rsid w:val="00364DF5"/>
    <w:rsid w:val="00366097"/>
    <w:rsid w:val="00366B48"/>
    <w:rsid w:val="00367B39"/>
    <w:rsid w:val="00367CD0"/>
    <w:rsid w:val="00367D99"/>
    <w:rsid w:val="0037028F"/>
    <w:rsid w:val="003703CF"/>
    <w:rsid w:val="003704A9"/>
    <w:rsid w:val="00370C00"/>
    <w:rsid w:val="00371A0A"/>
    <w:rsid w:val="00374172"/>
    <w:rsid w:val="00374DEA"/>
    <w:rsid w:val="0037549D"/>
    <w:rsid w:val="00375E32"/>
    <w:rsid w:val="00376169"/>
    <w:rsid w:val="003763A7"/>
    <w:rsid w:val="003768C4"/>
    <w:rsid w:val="0037694F"/>
    <w:rsid w:val="00377668"/>
    <w:rsid w:val="00377991"/>
    <w:rsid w:val="003779E0"/>
    <w:rsid w:val="00377E3D"/>
    <w:rsid w:val="00380095"/>
    <w:rsid w:val="0038022B"/>
    <w:rsid w:val="00380A2B"/>
    <w:rsid w:val="00380B07"/>
    <w:rsid w:val="00380E63"/>
    <w:rsid w:val="003847A5"/>
    <w:rsid w:val="00384C51"/>
    <w:rsid w:val="0038518C"/>
    <w:rsid w:val="00385562"/>
    <w:rsid w:val="00385575"/>
    <w:rsid w:val="00385B4C"/>
    <w:rsid w:val="003868C9"/>
    <w:rsid w:val="00386DBA"/>
    <w:rsid w:val="00386E1B"/>
    <w:rsid w:val="00386F0D"/>
    <w:rsid w:val="00387B30"/>
    <w:rsid w:val="00387CA8"/>
    <w:rsid w:val="00390999"/>
    <w:rsid w:val="003909DB"/>
    <w:rsid w:val="00390FDC"/>
    <w:rsid w:val="003916A2"/>
    <w:rsid w:val="003919B6"/>
    <w:rsid w:val="00391E4D"/>
    <w:rsid w:val="00391E60"/>
    <w:rsid w:val="00392444"/>
    <w:rsid w:val="0039270E"/>
    <w:rsid w:val="003933C9"/>
    <w:rsid w:val="003936ED"/>
    <w:rsid w:val="00393D28"/>
    <w:rsid w:val="00393DB5"/>
    <w:rsid w:val="00394726"/>
    <w:rsid w:val="00396350"/>
    <w:rsid w:val="003968F1"/>
    <w:rsid w:val="0039747D"/>
    <w:rsid w:val="003978E5"/>
    <w:rsid w:val="003A11D3"/>
    <w:rsid w:val="003A13A8"/>
    <w:rsid w:val="003A1E49"/>
    <w:rsid w:val="003A206E"/>
    <w:rsid w:val="003A272A"/>
    <w:rsid w:val="003A3896"/>
    <w:rsid w:val="003A424A"/>
    <w:rsid w:val="003A4D76"/>
    <w:rsid w:val="003A5DB8"/>
    <w:rsid w:val="003A6BD4"/>
    <w:rsid w:val="003B0148"/>
    <w:rsid w:val="003B0FD9"/>
    <w:rsid w:val="003B1D53"/>
    <w:rsid w:val="003B1FB6"/>
    <w:rsid w:val="003B26A0"/>
    <w:rsid w:val="003B2990"/>
    <w:rsid w:val="003B33E2"/>
    <w:rsid w:val="003B342F"/>
    <w:rsid w:val="003B39C5"/>
    <w:rsid w:val="003B42FA"/>
    <w:rsid w:val="003B50B5"/>
    <w:rsid w:val="003B5200"/>
    <w:rsid w:val="003B6BF3"/>
    <w:rsid w:val="003B6F65"/>
    <w:rsid w:val="003B77E1"/>
    <w:rsid w:val="003B790C"/>
    <w:rsid w:val="003B79DD"/>
    <w:rsid w:val="003B7FA4"/>
    <w:rsid w:val="003C00AB"/>
    <w:rsid w:val="003C0234"/>
    <w:rsid w:val="003C0626"/>
    <w:rsid w:val="003C0817"/>
    <w:rsid w:val="003C0AE7"/>
    <w:rsid w:val="003C0B29"/>
    <w:rsid w:val="003C1984"/>
    <w:rsid w:val="003C1B63"/>
    <w:rsid w:val="003C1C00"/>
    <w:rsid w:val="003C1CA8"/>
    <w:rsid w:val="003C1EA0"/>
    <w:rsid w:val="003C2387"/>
    <w:rsid w:val="003C28EF"/>
    <w:rsid w:val="003C2F41"/>
    <w:rsid w:val="003C3BBF"/>
    <w:rsid w:val="003C42BC"/>
    <w:rsid w:val="003C4328"/>
    <w:rsid w:val="003C48BB"/>
    <w:rsid w:val="003C5AEB"/>
    <w:rsid w:val="003C686E"/>
    <w:rsid w:val="003C7D45"/>
    <w:rsid w:val="003C7D53"/>
    <w:rsid w:val="003C7E20"/>
    <w:rsid w:val="003C7E6F"/>
    <w:rsid w:val="003D07F3"/>
    <w:rsid w:val="003D1578"/>
    <w:rsid w:val="003D1B87"/>
    <w:rsid w:val="003D1DAC"/>
    <w:rsid w:val="003D1FBF"/>
    <w:rsid w:val="003D23B4"/>
    <w:rsid w:val="003D24BE"/>
    <w:rsid w:val="003D2851"/>
    <w:rsid w:val="003D2F84"/>
    <w:rsid w:val="003D5DC1"/>
    <w:rsid w:val="003D683C"/>
    <w:rsid w:val="003D6FD9"/>
    <w:rsid w:val="003E02FE"/>
    <w:rsid w:val="003E044F"/>
    <w:rsid w:val="003E0A00"/>
    <w:rsid w:val="003E0A0C"/>
    <w:rsid w:val="003E0A22"/>
    <w:rsid w:val="003E0C71"/>
    <w:rsid w:val="003E160B"/>
    <w:rsid w:val="003E1C03"/>
    <w:rsid w:val="003E1C08"/>
    <w:rsid w:val="003E274D"/>
    <w:rsid w:val="003E31E7"/>
    <w:rsid w:val="003E37B7"/>
    <w:rsid w:val="003E42F9"/>
    <w:rsid w:val="003E495A"/>
    <w:rsid w:val="003E4A39"/>
    <w:rsid w:val="003E5596"/>
    <w:rsid w:val="003E5AAD"/>
    <w:rsid w:val="003E689B"/>
    <w:rsid w:val="003E6DCB"/>
    <w:rsid w:val="003E7B1A"/>
    <w:rsid w:val="003E7D75"/>
    <w:rsid w:val="003F0742"/>
    <w:rsid w:val="003F0A30"/>
    <w:rsid w:val="003F1379"/>
    <w:rsid w:val="003F2580"/>
    <w:rsid w:val="003F25CF"/>
    <w:rsid w:val="003F30A5"/>
    <w:rsid w:val="003F32BC"/>
    <w:rsid w:val="003F3B68"/>
    <w:rsid w:val="003F43A9"/>
    <w:rsid w:val="003F48CA"/>
    <w:rsid w:val="003F50D6"/>
    <w:rsid w:val="003F539D"/>
    <w:rsid w:val="003F56FE"/>
    <w:rsid w:val="003F61B2"/>
    <w:rsid w:val="003F61D5"/>
    <w:rsid w:val="003F6E76"/>
    <w:rsid w:val="003F79DE"/>
    <w:rsid w:val="004005CA"/>
    <w:rsid w:val="004009BC"/>
    <w:rsid w:val="004009EA"/>
    <w:rsid w:val="00401788"/>
    <w:rsid w:val="00401910"/>
    <w:rsid w:val="00401CC1"/>
    <w:rsid w:val="004022E9"/>
    <w:rsid w:val="0040257B"/>
    <w:rsid w:val="0040263D"/>
    <w:rsid w:val="00402ED9"/>
    <w:rsid w:val="00404069"/>
    <w:rsid w:val="00404AD0"/>
    <w:rsid w:val="00404BBA"/>
    <w:rsid w:val="00405B74"/>
    <w:rsid w:val="00405BA9"/>
    <w:rsid w:val="004063C9"/>
    <w:rsid w:val="00406688"/>
    <w:rsid w:val="00406AD5"/>
    <w:rsid w:val="0041002C"/>
    <w:rsid w:val="00410264"/>
    <w:rsid w:val="004106AA"/>
    <w:rsid w:val="00410D32"/>
    <w:rsid w:val="00410F5E"/>
    <w:rsid w:val="004113F4"/>
    <w:rsid w:val="004113FE"/>
    <w:rsid w:val="00412470"/>
    <w:rsid w:val="004134FA"/>
    <w:rsid w:val="00413B0F"/>
    <w:rsid w:val="00414388"/>
    <w:rsid w:val="0041490E"/>
    <w:rsid w:val="00415B85"/>
    <w:rsid w:val="004163A7"/>
    <w:rsid w:val="0041685E"/>
    <w:rsid w:val="00416E47"/>
    <w:rsid w:val="00417536"/>
    <w:rsid w:val="00417ADF"/>
    <w:rsid w:val="00420021"/>
    <w:rsid w:val="0042010C"/>
    <w:rsid w:val="004208DA"/>
    <w:rsid w:val="00421097"/>
    <w:rsid w:val="0042161D"/>
    <w:rsid w:val="0042197B"/>
    <w:rsid w:val="0042198E"/>
    <w:rsid w:val="004220C0"/>
    <w:rsid w:val="004222F4"/>
    <w:rsid w:val="0042236C"/>
    <w:rsid w:val="00423E94"/>
    <w:rsid w:val="00424E56"/>
    <w:rsid w:val="00425666"/>
    <w:rsid w:val="00425BC5"/>
    <w:rsid w:val="00425C9B"/>
    <w:rsid w:val="00425F25"/>
    <w:rsid w:val="0042631F"/>
    <w:rsid w:val="0042734B"/>
    <w:rsid w:val="00427368"/>
    <w:rsid w:val="004276ED"/>
    <w:rsid w:val="00430E38"/>
    <w:rsid w:val="00431664"/>
    <w:rsid w:val="00431E8C"/>
    <w:rsid w:val="004323DB"/>
    <w:rsid w:val="00432944"/>
    <w:rsid w:val="00432AE8"/>
    <w:rsid w:val="00433446"/>
    <w:rsid w:val="0043345C"/>
    <w:rsid w:val="004334CB"/>
    <w:rsid w:val="00433C9B"/>
    <w:rsid w:val="00433F0E"/>
    <w:rsid w:val="00434038"/>
    <w:rsid w:val="00434313"/>
    <w:rsid w:val="00434928"/>
    <w:rsid w:val="00436680"/>
    <w:rsid w:val="00436838"/>
    <w:rsid w:val="004402B3"/>
    <w:rsid w:val="00440468"/>
    <w:rsid w:val="00440D30"/>
    <w:rsid w:val="00441B84"/>
    <w:rsid w:val="004422BB"/>
    <w:rsid w:val="004425E4"/>
    <w:rsid w:val="00442A5D"/>
    <w:rsid w:val="004434A4"/>
    <w:rsid w:val="00443C30"/>
    <w:rsid w:val="00444065"/>
    <w:rsid w:val="004444B1"/>
    <w:rsid w:val="0044506D"/>
    <w:rsid w:val="004455C0"/>
    <w:rsid w:val="0044561E"/>
    <w:rsid w:val="0044572D"/>
    <w:rsid w:val="00446926"/>
    <w:rsid w:val="00447DCB"/>
    <w:rsid w:val="0045050B"/>
    <w:rsid w:val="00451032"/>
    <w:rsid w:val="004511B5"/>
    <w:rsid w:val="004511CB"/>
    <w:rsid w:val="004514AD"/>
    <w:rsid w:val="004515F5"/>
    <w:rsid w:val="0045171F"/>
    <w:rsid w:val="00452288"/>
    <w:rsid w:val="00452867"/>
    <w:rsid w:val="004534B0"/>
    <w:rsid w:val="00453BAC"/>
    <w:rsid w:val="00454E20"/>
    <w:rsid w:val="00455397"/>
    <w:rsid w:val="00455680"/>
    <w:rsid w:val="00455DA1"/>
    <w:rsid w:val="00456333"/>
    <w:rsid w:val="00461489"/>
    <w:rsid w:val="00461684"/>
    <w:rsid w:val="00461F88"/>
    <w:rsid w:val="00462655"/>
    <w:rsid w:val="00462692"/>
    <w:rsid w:val="00462E79"/>
    <w:rsid w:val="00462ED1"/>
    <w:rsid w:val="004638B1"/>
    <w:rsid w:val="00464097"/>
    <w:rsid w:val="00465015"/>
    <w:rsid w:val="00465257"/>
    <w:rsid w:val="00465AED"/>
    <w:rsid w:val="00465C18"/>
    <w:rsid w:val="00465C97"/>
    <w:rsid w:val="00465E86"/>
    <w:rsid w:val="004661B8"/>
    <w:rsid w:val="00466D7C"/>
    <w:rsid w:val="004679BD"/>
    <w:rsid w:val="00467B86"/>
    <w:rsid w:val="00467EBC"/>
    <w:rsid w:val="00470A0D"/>
    <w:rsid w:val="004716D0"/>
    <w:rsid w:val="00472808"/>
    <w:rsid w:val="00472B50"/>
    <w:rsid w:val="00472CD9"/>
    <w:rsid w:val="00473F4D"/>
    <w:rsid w:val="0047471C"/>
    <w:rsid w:val="00475877"/>
    <w:rsid w:val="00476056"/>
    <w:rsid w:val="00476487"/>
    <w:rsid w:val="004777AB"/>
    <w:rsid w:val="00480514"/>
    <w:rsid w:val="00480E05"/>
    <w:rsid w:val="00481864"/>
    <w:rsid w:val="00481A01"/>
    <w:rsid w:val="004843B8"/>
    <w:rsid w:val="00484562"/>
    <w:rsid w:val="004846A7"/>
    <w:rsid w:val="0048475E"/>
    <w:rsid w:val="00486406"/>
    <w:rsid w:val="00486C0D"/>
    <w:rsid w:val="00490F1E"/>
    <w:rsid w:val="00491E63"/>
    <w:rsid w:val="00492892"/>
    <w:rsid w:val="00492B63"/>
    <w:rsid w:val="00493AA2"/>
    <w:rsid w:val="00493F60"/>
    <w:rsid w:val="004945D1"/>
    <w:rsid w:val="00495459"/>
    <w:rsid w:val="00495A3C"/>
    <w:rsid w:val="00495CE7"/>
    <w:rsid w:val="00495F5E"/>
    <w:rsid w:val="00497FAA"/>
    <w:rsid w:val="004A14B9"/>
    <w:rsid w:val="004A192A"/>
    <w:rsid w:val="004A379B"/>
    <w:rsid w:val="004A37D6"/>
    <w:rsid w:val="004A3BA4"/>
    <w:rsid w:val="004A4C4F"/>
    <w:rsid w:val="004A5021"/>
    <w:rsid w:val="004A57CE"/>
    <w:rsid w:val="004A77DD"/>
    <w:rsid w:val="004A7807"/>
    <w:rsid w:val="004A7BFA"/>
    <w:rsid w:val="004B0827"/>
    <w:rsid w:val="004B1F8A"/>
    <w:rsid w:val="004B447D"/>
    <w:rsid w:val="004B5BEB"/>
    <w:rsid w:val="004B5D54"/>
    <w:rsid w:val="004B62D8"/>
    <w:rsid w:val="004B6542"/>
    <w:rsid w:val="004B6C0A"/>
    <w:rsid w:val="004B6C4B"/>
    <w:rsid w:val="004C053C"/>
    <w:rsid w:val="004C07F9"/>
    <w:rsid w:val="004C0E68"/>
    <w:rsid w:val="004C1085"/>
    <w:rsid w:val="004C130D"/>
    <w:rsid w:val="004C138F"/>
    <w:rsid w:val="004C32F6"/>
    <w:rsid w:val="004C3346"/>
    <w:rsid w:val="004C34D9"/>
    <w:rsid w:val="004C4C93"/>
    <w:rsid w:val="004C5B85"/>
    <w:rsid w:val="004C5CA3"/>
    <w:rsid w:val="004C66CC"/>
    <w:rsid w:val="004C751E"/>
    <w:rsid w:val="004C7B6C"/>
    <w:rsid w:val="004D0526"/>
    <w:rsid w:val="004D1757"/>
    <w:rsid w:val="004D1E16"/>
    <w:rsid w:val="004D2274"/>
    <w:rsid w:val="004D3AC8"/>
    <w:rsid w:val="004D3BE2"/>
    <w:rsid w:val="004D458D"/>
    <w:rsid w:val="004D4AF0"/>
    <w:rsid w:val="004D5F49"/>
    <w:rsid w:val="004D6E2D"/>
    <w:rsid w:val="004E059E"/>
    <w:rsid w:val="004E0781"/>
    <w:rsid w:val="004E09AE"/>
    <w:rsid w:val="004E0CBB"/>
    <w:rsid w:val="004E37AA"/>
    <w:rsid w:val="004E3B4A"/>
    <w:rsid w:val="004E3CBB"/>
    <w:rsid w:val="004E3F79"/>
    <w:rsid w:val="004E40C8"/>
    <w:rsid w:val="004E4A14"/>
    <w:rsid w:val="004E4CF3"/>
    <w:rsid w:val="004E538A"/>
    <w:rsid w:val="004E5637"/>
    <w:rsid w:val="004E5AE9"/>
    <w:rsid w:val="004E5CF2"/>
    <w:rsid w:val="004E68A8"/>
    <w:rsid w:val="004E6ED3"/>
    <w:rsid w:val="004E7C69"/>
    <w:rsid w:val="004F0C89"/>
    <w:rsid w:val="004F10F4"/>
    <w:rsid w:val="004F11E2"/>
    <w:rsid w:val="004F3103"/>
    <w:rsid w:val="004F3BD6"/>
    <w:rsid w:val="004F44F9"/>
    <w:rsid w:val="004F46F3"/>
    <w:rsid w:val="004F4920"/>
    <w:rsid w:val="004F58D0"/>
    <w:rsid w:val="004F5924"/>
    <w:rsid w:val="004F5B04"/>
    <w:rsid w:val="004F5BD3"/>
    <w:rsid w:val="004F6083"/>
    <w:rsid w:val="004F6CB1"/>
    <w:rsid w:val="004F6EC4"/>
    <w:rsid w:val="004F7388"/>
    <w:rsid w:val="004F7600"/>
    <w:rsid w:val="004F7BC1"/>
    <w:rsid w:val="004F7F3B"/>
    <w:rsid w:val="00500020"/>
    <w:rsid w:val="005007F6"/>
    <w:rsid w:val="00501A7E"/>
    <w:rsid w:val="00501D3C"/>
    <w:rsid w:val="005027C7"/>
    <w:rsid w:val="005030C6"/>
    <w:rsid w:val="0050313F"/>
    <w:rsid w:val="005038BE"/>
    <w:rsid w:val="005043B0"/>
    <w:rsid w:val="005045D8"/>
    <w:rsid w:val="00504879"/>
    <w:rsid w:val="00504D20"/>
    <w:rsid w:val="0050530A"/>
    <w:rsid w:val="0050558F"/>
    <w:rsid w:val="0050580F"/>
    <w:rsid w:val="0050613D"/>
    <w:rsid w:val="00507034"/>
    <w:rsid w:val="00510B9F"/>
    <w:rsid w:val="00511432"/>
    <w:rsid w:val="0051285E"/>
    <w:rsid w:val="00512889"/>
    <w:rsid w:val="005144B2"/>
    <w:rsid w:val="005154C4"/>
    <w:rsid w:val="00515C9C"/>
    <w:rsid w:val="005166C0"/>
    <w:rsid w:val="005168E7"/>
    <w:rsid w:val="00516B28"/>
    <w:rsid w:val="00516C39"/>
    <w:rsid w:val="005202E7"/>
    <w:rsid w:val="0052045B"/>
    <w:rsid w:val="0052091A"/>
    <w:rsid w:val="00520E52"/>
    <w:rsid w:val="0052121C"/>
    <w:rsid w:val="005215AD"/>
    <w:rsid w:val="005217A7"/>
    <w:rsid w:val="00521822"/>
    <w:rsid w:val="00521848"/>
    <w:rsid w:val="005239AA"/>
    <w:rsid w:val="00523D3E"/>
    <w:rsid w:val="00525878"/>
    <w:rsid w:val="00525E65"/>
    <w:rsid w:val="00526D62"/>
    <w:rsid w:val="0052732A"/>
    <w:rsid w:val="00530426"/>
    <w:rsid w:val="00530766"/>
    <w:rsid w:val="0053138C"/>
    <w:rsid w:val="00531C12"/>
    <w:rsid w:val="00531CF4"/>
    <w:rsid w:val="00532250"/>
    <w:rsid w:val="00532D90"/>
    <w:rsid w:val="005334F5"/>
    <w:rsid w:val="005337CB"/>
    <w:rsid w:val="00533B6E"/>
    <w:rsid w:val="0053475F"/>
    <w:rsid w:val="00535096"/>
    <w:rsid w:val="0053674E"/>
    <w:rsid w:val="00536DE3"/>
    <w:rsid w:val="0053707F"/>
    <w:rsid w:val="0053756E"/>
    <w:rsid w:val="00540336"/>
    <w:rsid w:val="0054062B"/>
    <w:rsid w:val="00541115"/>
    <w:rsid w:val="0054113F"/>
    <w:rsid w:val="005424EB"/>
    <w:rsid w:val="00542768"/>
    <w:rsid w:val="00543190"/>
    <w:rsid w:val="00543D90"/>
    <w:rsid w:val="005444C9"/>
    <w:rsid w:val="00544569"/>
    <w:rsid w:val="00544AC5"/>
    <w:rsid w:val="00544EF2"/>
    <w:rsid w:val="005452ED"/>
    <w:rsid w:val="00546CEC"/>
    <w:rsid w:val="005500AD"/>
    <w:rsid w:val="005507D7"/>
    <w:rsid w:val="0055134B"/>
    <w:rsid w:val="00551470"/>
    <w:rsid w:val="00552E71"/>
    <w:rsid w:val="00552FC9"/>
    <w:rsid w:val="005530BB"/>
    <w:rsid w:val="00553D13"/>
    <w:rsid w:val="00553D34"/>
    <w:rsid w:val="00554053"/>
    <w:rsid w:val="00554189"/>
    <w:rsid w:val="00554324"/>
    <w:rsid w:val="00554A58"/>
    <w:rsid w:val="005556A2"/>
    <w:rsid w:val="00555E36"/>
    <w:rsid w:val="00556166"/>
    <w:rsid w:val="00560479"/>
    <w:rsid w:val="005605C9"/>
    <w:rsid w:val="0056131D"/>
    <w:rsid w:val="005618F9"/>
    <w:rsid w:val="00561FCA"/>
    <w:rsid w:val="00563C27"/>
    <w:rsid w:val="005651E7"/>
    <w:rsid w:val="0056620C"/>
    <w:rsid w:val="00566D8F"/>
    <w:rsid w:val="00566EC3"/>
    <w:rsid w:val="0056749E"/>
    <w:rsid w:val="005676E1"/>
    <w:rsid w:val="005704AC"/>
    <w:rsid w:val="00570CEE"/>
    <w:rsid w:val="00570E70"/>
    <w:rsid w:val="005711E0"/>
    <w:rsid w:val="00573958"/>
    <w:rsid w:val="00573DC5"/>
    <w:rsid w:val="00573EA2"/>
    <w:rsid w:val="0057525F"/>
    <w:rsid w:val="00575D92"/>
    <w:rsid w:val="00576BBF"/>
    <w:rsid w:val="00576D19"/>
    <w:rsid w:val="005774C1"/>
    <w:rsid w:val="005804FA"/>
    <w:rsid w:val="005811BF"/>
    <w:rsid w:val="00582981"/>
    <w:rsid w:val="0058353C"/>
    <w:rsid w:val="005843B4"/>
    <w:rsid w:val="005857A2"/>
    <w:rsid w:val="00585847"/>
    <w:rsid w:val="00586021"/>
    <w:rsid w:val="00586381"/>
    <w:rsid w:val="005868B5"/>
    <w:rsid w:val="00587EB7"/>
    <w:rsid w:val="00591999"/>
    <w:rsid w:val="005921A8"/>
    <w:rsid w:val="005923D4"/>
    <w:rsid w:val="00592404"/>
    <w:rsid w:val="005945D6"/>
    <w:rsid w:val="00594781"/>
    <w:rsid w:val="00594E1B"/>
    <w:rsid w:val="00595161"/>
    <w:rsid w:val="00595E68"/>
    <w:rsid w:val="0059729A"/>
    <w:rsid w:val="005979D6"/>
    <w:rsid w:val="00597C83"/>
    <w:rsid w:val="005A026C"/>
    <w:rsid w:val="005A0B7C"/>
    <w:rsid w:val="005A13D3"/>
    <w:rsid w:val="005A1A57"/>
    <w:rsid w:val="005A2C34"/>
    <w:rsid w:val="005A3123"/>
    <w:rsid w:val="005A41E4"/>
    <w:rsid w:val="005A4239"/>
    <w:rsid w:val="005A60BC"/>
    <w:rsid w:val="005A6343"/>
    <w:rsid w:val="005A79B8"/>
    <w:rsid w:val="005A7AAC"/>
    <w:rsid w:val="005B08A6"/>
    <w:rsid w:val="005B0913"/>
    <w:rsid w:val="005B0D11"/>
    <w:rsid w:val="005B0FFF"/>
    <w:rsid w:val="005B1442"/>
    <w:rsid w:val="005B1912"/>
    <w:rsid w:val="005B1CA7"/>
    <w:rsid w:val="005B1DAA"/>
    <w:rsid w:val="005B27FB"/>
    <w:rsid w:val="005B285E"/>
    <w:rsid w:val="005B39A4"/>
    <w:rsid w:val="005B4143"/>
    <w:rsid w:val="005B4A86"/>
    <w:rsid w:val="005B5F6C"/>
    <w:rsid w:val="005B6335"/>
    <w:rsid w:val="005B6A8A"/>
    <w:rsid w:val="005B711D"/>
    <w:rsid w:val="005B7B81"/>
    <w:rsid w:val="005B7D20"/>
    <w:rsid w:val="005C0107"/>
    <w:rsid w:val="005C01C9"/>
    <w:rsid w:val="005C0BBD"/>
    <w:rsid w:val="005C0BF8"/>
    <w:rsid w:val="005C0D35"/>
    <w:rsid w:val="005C13F9"/>
    <w:rsid w:val="005C16B3"/>
    <w:rsid w:val="005C1B3B"/>
    <w:rsid w:val="005C31C1"/>
    <w:rsid w:val="005C322E"/>
    <w:rsid w:val="005C3C30"/>
    <w:rsid w:val="005C3FAD"/>
    <w:rsid w:val="005C42E5"/>
    <w:rsid w:val="005C43B6"/>
    <w:rsid w:val="005C4762"/>
    <w:rsid w:val="005C5593"/>
    <w:rsid w:val="005C55DC"/>
    <w:rsid w:val="005C5CB8"/>
    <w:rsid w:val="005C69A1"/>
    <w:rsid w:val="005C6F21"/>
    <w:rsid w:val="005D0388"/>
    <w:rsid w:val="005D1325"/>
    <w:rsid w:val="005D13B0"/>
    <w:rsid w:val="005D1F15"/>
    <w:rsid w:val="005D2763"/>
    <w:rsid w:val="005D2DD4"/>
    <w:rsid w:val="005D2E6C"/>
    <w:rsid w:val="005D332D"/>
    <w:rsid w:val="005D4687"/>
    <w:rsid w:val="005D4E91"/>
    <w:rsid w:val="005D521B"/>
    <w:rsid w:val="005D53FE"/>
    <w:rsid w:val="005D5B6E"/>
    <w:rsid w:val="005D7D48"/>
    <w:rsid w:val="005E0777"/>
    <w:rsid w:val="005E0894"/>
    <w:rsid w:val="005E118D"/>
    <w:rsid w:val="005E1CB0"/>
    <w:rsid w:val="005E1F65"/>
    <w:rsid w:val="005E2123"/>
    <w:rsid w:val="005E26F3"/>
    <w:rsid w:val="005E2DC4"/>
    <w:rsid w:val="005E2F69"/>
    <w:rsid w:val="005E3610"/>
    <w:rsid w:val="005E3CC0"/>
    <w:rsid w:val="005E4089"/>
    <w:rsid w:val="005E40AC"/>
    <w:rsid w:val="005E50E9"/>
    <w:rsid w:val="005E5E5C"/>
    <w:rsid w:val="005E623A"/>
    <w:rsid w:val="005E6E19"/>
    <w:rsid w:val="005E77BD"/>
    <w:rsid w:val="005E7E65"/>
    <w:rsid w:val="005F003E"/>
    <w:rsid w:val="005F0C41"/>
    <w:rsid w:val="005F1D71"/>
    <w:rsid w:val="005F1F40"/>
    <w:rsid w:val="005F2E92"/>
    <w:rsid w:val="005F3FF4"/>
    <w:rsid w:val="005F4EFD"/>
    <w:rsid w:val="005F51AE"/>
    <w:rsid w:val="005F5B79"/>
    <w:rsid w:val="005F5E24"/>
    <w:rsid w:val="005F64E8"/>
    <w:rsid w:val="005F6663"/>
    <w:rsid w:val="005F71AE"/>
    <w:rsid w:val="005F781C"/>
    <w:rsid w:val="005F7BDE"/>
    <w:rsid w:val="005F7C62"/>
    <w:rsid w:val="005F7F42"/>
    <w:rsid w:val="00600053"/>
    <w:rsid w:val="00601661"/>
    <w:rsid w:val="00601770"/>
    <w:rsid w:val="006018FA"/>
    <w:rsid w:val="006018FF"/>
    <w:rsid w:val="00601CF9"/>
    <w:rsid w:val="00601E8A"/>
    <w:rsid w:val="00601E95"/>
    <w:rsid w:val="00602BAC"/>
    <w:rsid w:val="00603007"/>
    <w:rsid w:val="006035D1"/>
    <w:rsid w:val="00603A16"/>
    <w:rsid w:val="006047CE"/>
    <w:rsid w:val="006053AC"/>
    <w:rsid w:val="00605674"/>
    <w:rsid w:val="006057CC"/>
    <w:rsid w:val="006062EC"/>
    <w:rsid w:val="006065BD"/>
    <w:rsid w:val="00606DEC"/>
    <w:rsid w:val="00607475"/>
    <w:rsid w:val="006078CF"/>
    <w:rsid w:val="00607B23"/>
    <w:rsid w:val="00610442"/>
    <w:rsid w:val="006104DB"/>
    <w:rsid w:val="006110F0"/>
    <w:rsid w:val="00611651"/>
    <w:rsid w:val="006126C1"/>
    <w:rsid w:val="00612824"/>
    <w:rsid w:val="00612B9A"/>
    <w:rsid w:val="006132AF"/>
    <w:rsid w:val="006133D5"/>
    <w:rsid w:val="006147D3"/>
    <w:rsid w:val="00614A80"/>
    <w:rsid w:val="00614CDF"/>
    <w:rsid w:val="0061561E"/>
    <w:rsid w:val="006158AF"/>
    <w:rsid w:val="00616166"/>
    <w:rsid w:val="00616AE0"/>
    <w:rsid w:val="00617169"/>
    <w:rsid w:val="006172F6"/>
    <w:rsid w:val="006204A0"/>
    <w:rsid w:val="006215C5"/>
    <w:rsid w:val="00623283"/>
    <w:rsid w:val="00623985"/>
    <w:rsid w:val="00624229"/>
    <w:rsid w:val="00624AAB"/>
    <w:rsid w:val="00624C84"/>
    <w:rsid w:val="0062529C"/>
    <w:rsid w:val="00625664"/>
    <w:rsid w:val="00625934"/>
    <w:rsid w:val="00625D02"/>
    <w:rsid w:val="00625D8D"/>
    <w:rsid w:val="0062605A"/>
    <w:rsid w:val="006268B3"/>
    <w:rsid w:val="0062726A"/>
    <w:rsid w:val="006277D4"/>
    <w:rsid w:val="006304CF"/>
    <w:rsid w:val="0063080B"/>
    <w:rsid w:val="00630A72"/>
    <w:rsid w:val="00630CA8"/>
    <w:rsid w:val="006323C8"/>
    <w:rsid w:val="00633298"/>
    <w:rsid w:val="006342D2"/>
    <w:rsid w:val="006349C2"/>
    <w:rsid w:val="00634BAD"/>
    <w:rsid w:val="00634C18"/>
    <w:rsid w:val="00634DEB"/>
    <w:rsid w:val="006357B2"/>
    <w:rsid w:val="00636143"/>
    <w:rsid w:val="0063757C"/>
    <w:rsid w:val="006400FE"/>
    <w:rsid w:val="00641B9F"/>
    <w:rsid w:val="00642F54"/>
    <w:rsid w:val="00643311"/>
    <w:rsid w:val="0064422B"/>
    <w:rsid w:val="00644CB3"/>
    <w:rsid w:val="00644DEF"/>
    <w:rsid w:val="00644F0E"/>
    <w:rsid w:val="006457CF"/>
    <w:rsid w:val="00645967"/>
    <w:rsid w:val="00646EF9"/>
    <w:rsid w:val="0064758F"/>
    <w:rsid w:val="00650559"/>
    <w:rsid w:val="0065071F"/>
    <w:rsid w:val="00650ECE"/>
    <w:rsid w:val="00651DBC"/>
    <w:rsid w:val="00651E3A"/>
    <w:rsid w:val="0065221E"/>
    <w:rsid w:val="00653050"/>
    <w:rsid w:val="00653D26"/>
    <w:rsid w:val="006547AA"/>
    <w:rsid w:val="0065564B"/>
    <w:rsid w:val="006560AB"/>
    <w:rsid w:val="0065695F"/>
    <w:rsid w:val="00656F5D"/>
    <w:rsid w:val="00657B1E"/>
    <w:rsid w:val="0066011D"/>
    <w:rsid w:val="00660124"/>
    <w:rsid w:val="0066015C"/>
    <w:rsid w:val="006603B4"/>
    <w:rsid w:val="00660ABA"/>
    <w:rsid w:val="0066132E"/>
    <w:rsid w:val="0066164E"/>
    <w:rsid w:val="0066183C"/>
    <w:rsid w:val="00662383"/>
    <w:rsid w:val="00662793"/>
    <w:rsid w:val="006631EB"/>
    <w:rsid w:val="00664A3A"/>
    <w:rsid w:val="00665123"/>
    <w:rsid w:val="00665442"/>
    <w:rsid w:val="006660CD"/>
    <w:rsid w:val="00666F50"/>
    <w:rsid w:val="006676B0"/>
    <w:rsid w:val="00667717"/>
    <w:rsid w:val="00667E4E"/>
    <w:rsid w:val="006719BB"/>
    <w:rsid w:val="00671C1E"/>
    <w:rsid w:val="0067282B"/>
    <w:rsid w:val="00672CBA"/>
    <w:rsid w:val="0067313A"/>
    <w:rsid w:val="006741D3"/>
    <w:rsid w:val="00674F42"/>
    <w:rsid w:val="006752EF"/>
    <w:rsid w:val="00675AD7"/>
    <w:rsid w:val="00675B9F"/>
    <w:rsid w:val="00676087"/>
    <w:rsid w:val="006760CE"/>
    <w:rsid w:val="0067640A"/>
    <w:rsid w:val="00676795"/>
    <w:rsid w:val="00676AE7"/>
    <w:rsid w:val="006770D5"/>
    <w:rsid w:val="006774DC"/>
    <w:rsid w:val="00680E33"/>
    <w:rsid w:val="006817C1"/>
    <w:rsid w:val="00681A01"/>
    <w:rsid w:val="006854DB"/>
    <w:rsid w:val="00685CBB"/>
    <w:rsid w:val="00686618"/>
    <w:rsid w:val="00686A73"/>
    <w:rsid w:val="00687040"/>
    <w:rsid w:val="0069072E"/>
    <w:rsid w:val="006907A8"/>
    <w:rsid w:val="00691692"/>
    <w:rsid w:val="006917BD"/>
    <w:rsid w:val="00692261"/>
    <w:rsid w:val="006927B5"/>
    <w:rsid w:val="006938E1"/>
    <w:rsid w:val="00693B12"/>
    <w:rsid w:val="00693DAB"/>
    <w:rsid w:val="00693E38"/>
    <w:rsid w:val="00694344"/>
    <w:rsid w:val="00694F50"/>
    <w:rsid w:val="006951D8"/>
    <w:rsid w:val="006953BA"/>
    <w:rsid w:val="00695D62"/>
    <w:rsid w:val="00696042"/>
    <w:rsid w:val="006977EC"/>
    <w:rsid w:val="00697F57"/>
    <w:rsid w:val="006A0795"/>
    <w:rsid w:val="006A0842"/>
    <w:rsid w:val="006A0FA4"/>
    <w:rsid w:val="006A1528"/>
    <w:rsid w:val="006A2EC1"/>
    <w:rsid w:val="006A4080"/>
    <w:rsid w:val="006A40D9"/>
    <w:rsid w:val="006A4142"/>
    <w:rsid w:val="006A466B"/>
    <w:rsid w:val="006A4893"/>
    <w:rsid w:val="006A4EFA"/>
    <w:rsid w:val="006A5792"/>
    <w:rsid w:val="006A59B7"/>
    <w:rsid w:val="006A7862"/>
    <w:rsid w:val="006B03C8"/>
    <w:rsid w:val="006B23B9"/>
    <w:rsid w:val="006B3042"/>
    <w:rsid w:val="006B3077"/>
    <w:rsid w:val="006B348E"/>
    <w:rsid w:val="006B43BC"/>
    <w:rsid w:val="006B5683"/>
    <w:rsid w:val="006B5C23"/>
    <w:rsid w:val="006B5CA2"/>
    <w:rsid w:val="006B6055"/>
    <w:rsid w:val="006C05E4"/>
    <w:rsid w:val="006C1748"/>
    <w:rsid w:val="006C1E99"/>
    <w:rsid w:val="006C226D"/>
    <w:rsid w:val="006C2457"/>
    <w:rsid w:val="006C2F45"/>
    <w:rsid w:val="006C3BB8"/>
    <w:rsid w:val="006C3CBF"/>
    <w:rsid w:val="006C3E14"/>
    <w:rsid w:val="006C4696"/>
    <w:rsid w:val="006C533D"/>
    <w:rsid w:val="006C5A9A"/>
    <w:rsid w:val="006C5B89"/>
    <w:rsid w:val="006C5D33"/>
    <w:rsid w:val="006C66A2"/>
    <w:rsid w:val="006C6837"/>
    <w:rsid w:val="006C6A4F"/>
    <w:rsid w:val="006C6C4F"/>
    <w:rsid w:val="006C75E3"/>
    <w:rsid w:val="006C7757"/>
    <w:rsid w:val="006D1557"/>
    <w:rsid w:val="006D1CFE"/>
    <w:rsid w:val="006D2063"/>
    <w:rsid w:val="006D2261"/>
    <w:rsid w:val="006D3174"/>
    <w:rsid w:val="006D49A5"/>
    <w:rsid w:val="006D4E6C"/>
    <w:rsid w:val="006D651D"/>
    <w:rsid w:val="006D6CCB"/>
    <w:rsid w:val="006D736C"/>
    <w:rsid w:val="006D78E0"/>
    <w:rsid w:val="006E13A6"/>
    <w:rsid w:val="006E1DAA"/>
    <w:rsid w:val="006E224C"/>
    <w:rsid w:val="006E322F"/>
    <w:rsid w:val="006E3F79"/>
    <w:rsid w:val="006E47E5"/>
    <w:rsid w:val="006E595F"/>
    <w:rsid w:val="006E5F54"/>
    <w:rsid w:val="006E61DD"/>
    <w:rsid w:val="006E62F9"/>
    <w:rsid w:val="006E69AE"/>
    <w:rsid w:val="006E69BE"/>
    <w:rsid w:val="006E73A1"/>
    <w:rsid w:val="006F06DF"/>
    <w:rsid w:val="006F1182"/>
    <w:rsid w:val="006F41EF"/>
    <w:rsid w:val="006F4334"/>
    <w:rsid w:val="006F5734"/>
    <w:rsid w:val="006F661C"/>
    <w:rsid w:val="006F7B78"/>
    <w:rsid w:val="006F7B9B"/>
    <w:rsid w:val="00700025"/>
    <w:rsid w:val="00702528"/>
    <w:rsid w:val="00702A4C"/>
    <w:rsid w:val="00702E99"/>
    <w:rsid w:val="0070308A"/>
    <w:rsid w:val="007032E7"/>
    <w:rsid w:val="00703E95"/>
    <w:rsid w:val="0070474D"/>
    <w:rsid w:val="00704C75"/>
    <w:rsid w:val="00704F07"/>
    <w:rsid w:val="007051C2"/>
    <w:rsid w:val="00705A45"/>
    <w:rsid w:val="0070617B"/>
    <w:rsid w:val="007061D0"/>
    <w:rsid w:val="007063A9"/>
    <w:rsid w:val="00706766"/>
    <w:rsid w:val="007067C5"/>
    <w:rsid w:val="00706DBE"/>
    <w:rsid w:val="00706FFE"/>
    <w:rsid w:val="0070734E"/>
    <w:rsid w:val="00710F12"/>
    <w:rsid w:val="00711350"/>
    <w:rsid w:val="00712CEB"/>
    <w:rsid w:val="0071391B"/>
    <w:rsid w:val="00714211"/>
    <w:rsid w:val="007142FC"/>
    <w:rsid w:val="00714DD9"/>
    <w:rsid w:val="00716F19"/>
    <w:rsid w:val="00720255"/>
    <w:rsid w:val="0072215C"/>
    <w:rsid w:val="00722E62"/>
    <w:rsid w:val="00723513"/>
    <w:rsid w:val="00724A9F"/>
    <w:rsid w:val="00724B6E"/>
    <w:rsid w:val="00724C0D"/>
    <w:rsid w:val="00726AA2"/>
    <w:rsid w:val="00726E20"/>
    <w:rsid w:val="007271FC"/>
    <w:rsid w:val="00727B7D"/>
    <w:rsid w:val="00730275"/>
    <w:rsid w:val="00730625"/>
    <w:rsid w:val="00730ECA"/>
    <w:rsid w:val="00732379"/>
    <w:rsid w:val="007324F5"/>
    <w:rsid w:val="00733492"/>
    <w:rsid w:val="00734B0E"/>
    <w:rsid w:val="0073530C"/>
    <w:rsid w:val="007353F4"/>
    <w:rsid w:val="00735870"/>
    <w:rsid w:val="007359FD"/>
    <w:rsid w:val="0073612E"/>
    <w:rsid w:val="00736C1F"/>
    <w:rsid w:val="00736D69"/>
    <w:rsid w:val="00736ECD"/>
    <w:rsid w:val="00740092"/>
    <w:rsid w:val="00740641"/>
    <w:rsid w:val="00740BB1"/>
    <w:rsid w:val="007415AA"/>
    <w:rsid w:val="00741819"/>
    <w:rsid w:val="00741DB9"/>
    <w:rsid w:val="00742352"/>
    <w:rsid w:val="007427EE"/>
    <w:rsid w:val="007430BB"/>
    <w:rsid w:val="0074394E"/>
    <w:rsid w:val="007444C7"/>
    <w:rsid w:val="007444FE"/>
    <w:rsid w:val="00744C5C"/>
    <w:rsid w:val="0074518E"/>
    <w:rsid w:val="007454BF"/>
    <w:rsid w:val="00745B82"/>
    <w:rsid w:val="00745D49"/>
    <w:rsid w:val="00746351"/>
    <w:rsid w:val="007470F6"/>
    <w:rsid w:val="007500E3"/>
    <w:rsid w:val="007506F0"/>
    <w:rsid w:val="00750861"/>
    <w:rsid w:val="00751CE3"/>
    <w:rsid w:val="00751EF7"/>
    <w:rsid w:val="00752451"/>
    <w:rsid w:val="00752AFA"/>
    <w:rsid w:val="00752B7B"/>
    <w:rsid w:val="0075303A"/>
    <w:rsid w:val="007534E9"/>
    <w:rsid w:val="0075351C"/>
    <w:rsid w:val="007539AE"/>
    <w:rsid w:val="00753D0F"/>
    <w:rsid w:val="00753E44"/>
    <w:rsid w:val="0075568E"/>
    <w:rsid w:val="00755EA9"/>
    <w:rsid w:val="00756544"/>
    <w:rsid w:val="00756AB1"/>
    <w:rsid w:val="00757931"/>
    <w:rsid w:val="00757B76"/>
    <w:rsid w:val="00757ED6"/>
    <w:rsid w:val="00757F4C"/>
    <w:rsid w:val="007611D3"/>
    <w:rsid w:val="007618C6"/>
    <w:rsid w:val="00761B27"/>
    <w:rsid w:val="00761E08"/>
    <w:rsid w:val="00762137"/>
    <w:rsid w:val="00762548"/>
    <w:rsid w:val="00763F7B"/>
    <w:rsid w:val="007648E1"/>
    <w:rsid w:val="00765BB6"/>
    <w:rsid w:val="007668B6"/>
    <w:rsid w:val="00766EE5"/>
    <w:rsid w:val="0076744D"/>
    <w:rsid w:val="007677C1"/>
    <w:rsid w:val="00770100"/>
    <w:rsid w:val="0077205E"/>
    <w:rsid w:val="00774589"/>
    <w:rsid w:val="0077492D"/>
    <w:rsid w:val="00774B65"/>
    <w:rsid w:val="00774C85"/>
    <w:rsid w:val="00774E92"/>
    <w:rsid w:val="00775055"/>
    <w:rsid w:val="00775237"/>
    <w:rsid w:val="007758AD"/>
    <w:rsid w:val="007765D9"/>
    <w:rsid w:val="00777B0C"/>
    <w:rsid w:val="0078055D"/>
    <w:rsid w:val="007805F6"/>
    <w:rsid w:val="00780B5C"/>
    <w:rsid w:val="007811E0"/>
    <w:rsid w:val="00782A65"/>
    <w:rsid w:val="0078348C"/>
    <w:rsid w:val="00783B1C"/>
    <w:rsid w:val="007845D7"/>
    <w:rsid w:val="00784F5D"/>
    <w:rsid w:val="00787576"/>
    <w:rsid w:val="00787A8B"/>
    <w:rsid w:val="00787F79"/>
    <w:rsid w:val="00790518"/>
    <w:rsid w:val="00790D13"/>
    <w:rsid w:val="00790F67"/>
    <w:rsid w:val="007912F0"/>
    <w:rsid w:val="007915F6"/>
    <w:rsid w:val="00791B3F"/>
    <w:rsid w:val="00792829"/>
    <w:rsid w:val="00793285"/>
    <w:rsid w:val="0079342D"/>
    <w:rsid w:val="00793E02"/>
    <w:rsid w:val="007944A3"/>
    <w:rsid w:val="00794D03"/>
    <w:rsid w:val="00795D7E"/>
    <w:rsid w:val="007962DC"/>
    <w:rsid w:val="007969E3"/>
    <w:rsid w:val="0079779F"/>
    <w:rsid w:val="007A07FC"/>
    <w:rsid w:val="007A0F51"/>
    <w:rsid w:val="007A1D42"/>
    <w:rsid w:val="007A25A2"/>
    <w:rsid w:val="007A29D5"/>
    <w:rsid w:val="007A3CF0"/>
    <w:rsid w:val="007A3D8F"/>
    <w:rsid w:val="007A4489"/>
    <w:rsid w:val="007A4A3C"/>
    <w:rsid w:val="007A55BC"/>
    <w:rsid w:val="007A5BD6"/>
    <w:rsid w:val="007A6014"/>
    <w:rsid w:val="007A616C"/>
    <w:rsid w:val="007A687A"/>
    <w:rsid w:val="007A756E"/>
    <w:rsid w:val="007A7E85"/>
    <w:rsid w:val="007B0D57"/>
    <w:rsid w:val="007B0E9F"/>
    <w:rsid w:val="007B1F14"/>
    <w:rsid w:val="007B1FB7"/>
    <w:rsid w:val="007B27FE"/>
    <w:rsid w:val="007B32DF"/>
    <w:rsid w:val="007B339B"/>
    <w:rsid w:val="007B47AC"/>
    <w:rsid w:val="007B4A74"/>
    <w:rsid w:val="007B4CFE"/>
    <w:rsid w:val="007B4E45"/>
    <w:rsid w:val="007B5141"/>
    <w:rsid w:val="007B5231"/>
    <w:rsid w:val="007B541E"/>
    <w:rsid w:val="007B5A8F"/>
    <w:rsid w:val="007B5A92"/>
    <w:rsid w:val="007B6A29"/>
    <w:rsid w:val="007B7B23"/>
    <w:rsid w:val="007C053B"/>
    <w:rsid w:val="007C0B6D"/>
    <w:rsid w:val="007C1545"/>
    <w:rsid w:val="007C2C8B"/>
    <w:rsid w:val="007C3406"/>
    <w:rsid w:val="007C3415"/>
    <w:rsid w:val="007C4848"/>
    <w:rsid w:val="007C4C8C"/>
    <w:rsid w:val="007C5826"/>
    <w:rsid w:val="007C5BE5"/>
    <w:rsid w:val="007C6BC3"/>
    <w:rsid w:val="007C6CB8"/>
    <w:rsid w:val="007C7081"/>
    <w:rsid w:val="007C72BA"/>
    <w:rsid w:val="007C75A3"/>
    <w:rsid w:val="007C7792"/>
    <w:rsid w:val="007C7CE7"/>
    <w:rsid w:val="007C7E79"/>
    <w:rsid w:val="007D0EBE"/>
    <w:rsid w:val="007D10B9"/>
    <w:rsid w:val="007D26D9"/>
    <w:rsid w:val="007D2E1B"/>
    <w:rsid w:val="007D4122"/>
    <w:rsid w:val="007D482C"/>
    <w:rsid w:val="007D4CC4"/>
    <w:rsid w:val="007D533A"/>
    <w:rsid w:val="007D5B6D"/>
    <w:rsid w:val="007D61A4"/>
    <w:rsid w:val="007D62D3"/>
    <w:rsid w:val="007D7942"/>
    <w:rsid w:val="007D79C6"/>
    <w:rsid w:val="007D7B61"/>
    <w:rsid w:val="007D7D62"/>
    <w:rsid w:val="007E056F"/>
    <w:rsid w:val="007E0E37"/>
    <w:rsid w:val="007E1680"/>
    <w:rsid w:val="007E31A7"/>
    <w:rsid w:val="007E3506"/>
    <w:rsid w:val="007E43F0"/>
    <w:rsid w:val="007E44FA"/>
    <w:rsid w:val="007E5153"/>
    <w:rsid w:val="007E55FF"/>
    <w:rsid w:val="007E5DA1"/>
    <w:rsid w:val="007E5DBB"/>
    <w:rsid w:val="007E646B"/>
    <w:rsid w:val="007E675A"/>
    <w:rsid w:val="007E709A"/>
    <w:rsid w:val="007F0735"/>
    <w:rsid w:val="007F13E7"/>
    <w:rsid w:val="007F1591"/>
    <w:rsid w:val="007F1A99"/>
    <w:rsid w:val="007F1C1F"/>
    <w:rsid w:val="007F272A"/>
    <w:rsid w:val="007F2845"/>
    <w:rsid w:val="007F2AED"/>
    <w:rsid w:val="007F474E"/>
    <w:rsid w:val="007F5C55"/>
    <w:rsid w:val="007F60B8"/>
    <w:rsid w:val="007F62D9"/>
    <w:rsid w:val="007F6909"/>
    <w:rsid w:val="007F6CDB"/>
    <w:rsid w:val="007F6F32"/>
    <w:rsid w:val="007F737C"/>
    <w:rsid w:val="00800ACB"/>
    <w:rsid w:val="00801073"/>
    <w:rsid w:val="00802678"/>
    <w:rsid w:val="00802B5A"/>
    <w:rsid w:val="00803066"/>
    <w:rsid w:val="00803706"/>
    <w:rsid w:val="0080433A"/>
    <w:rsid w:val="0080472C"/>
    <w:rsid w:val="00804F95"/>
    <w:rsid w:val="00805981"/>
    <w:rsid w:val="00806CB6"/>
    <w:rsid w:val="00807238"/>
    <w:rsid w:val="00810C12"/>
    <w:rsid w:val="00810DB5"/>
    <w:rsid w:val="00811232"/>
    <w:rsid w:val="008135C5"/>
    <w:rsid w:val="008137C1"/>
    <w:rsid w:val="00813F3F"/>
    <w:rsid w:val="00813FC2"/>
    <w:rsid w:val="0081479B"/>
    <w:rsid w:val="00815AB3"/>
    <w:rsid w:val="008167AB"/>
    <w:rsid w:val="008178B4"/>
    <w:rsid w:val="008179FF"/>
    <w:rsid w:val="00817AD5"/>
    <w:rsid w:val="00817ED5"/>
    <w:rsid w:val="0082004A"/>
    <w:rsid w:val="00820516"/>
    <w:rsid w:val="0082095D"/>
    <w:rsid w:val="00821375"/>
    <w:rsid w:val="00821548"/>
    <w:rsid w:val="00821CC0"/>
    <w:rsid w:val="0082211E"/>
    <w:rsid w:val="008221D5"/>
    <w:rsid w:val="00823438"/>
    <w:rsid w:val="00823913"/>
    <w:rsid w:val="00824354"/>
    <w:rsid w:val="0082530E"/>
    <w:rsid w:val="00825BD7"/>
    <w:rsid w:val="0082685C"/>
    <w:rsid w:val="00830A58"/>
    <w:rsid w:val="00830B00"/>
    <w:rsid w:val="00831F56"/>
    <w:rsid w:val="0083251A"/>
    <w:rsid w:val="008329B5"/>
    <w:rsid w:val="00833350"/>
    <w:rsid w:val="008335AE"/>
    <w:rsid w:val="00833691"/>
    <w:rsid w:val="0083372A"/>
    <w:rsid w:val="00833A5C"/>
    <w:rsid w:val="00833AA0"/>
    <w:rsid w:val="00833AF8"/>
    <w:rsid w:val="00833B5E"/>
    <w:rsid w:val="00833C72"/>
    <w:rsid w:val="00833C74"/>
    <w:rsid w:val="00834694"/>
    <w:rsid w:val="0083472D"/>
    <w:rsid w:val="0083481E"/>
    <w:rsid w:val="008352BC"/>
    <w:rsid w:val="00835E3F"/>
    <w:rsid w:val="00836225"/>
    <w:rsid w:val="00836719"/>
    <w:rsid w:val="00837E5B"/>
    <w:rsid w:val="008400DD"/>
    <w:rsid w:val="0084190D"/>
    <w:rsid w:val="00841AA2"/>
    <w:rsid w:val="008435AD"/>
    <w:rsid w:val="00844526"/>
    <w:rsid w:val="00845E00"/>
    <w:rsid w:val="008461E3"/>
    <w:rsid w:val="008467E2"/>
    <w:rsid w:val="00846A1A"/>
    <w:rsid w:val="00850201"/>
    <w:rsid w:val="00851164"/>
    <w:rsid w:val="00852AE2"/>
    <w:rsid w:val="00852C8D"/>
    <w:rsid w:val="0085389E"/>
    <w:rsid w:val="00853CF6"/>
    <w:rsid w:val="00853D15"/>
    <w:rsid w:val="00854D33"/>
    <w:rsid w:val="00856461"/>
    <w:rsid w:val="008565C5"/>
    <w:rsid w:val="00856B69"/>
    <w:rsid w:val="008572EB"/>
    <w:rsid w:val="00857414"/>
    <w:rsid w:val="008604E0"/>
    <w:rsid w:val="00860D24"/>
    <w:rsid w:val="00862EF3"/>
    <w:rsid w:val="008631F6"/>
    <w:rsid w:val="008655D2"/>
    <w:rsid w:val="008657A9"/>
    <w:rsid w:val="008657FA"/>
    <w:rsid w:val="008679EF"/>
    <w:rsid w:val="00867B75"/>
    <w:rsid w:val="00867CC7"/>
    <w:rsid w:val="0087032F"/>
    <w:rsid w:val="0087045B"/>
    <w:rsid w:val="0087063F"/>
    <w:rsid w:val="008707AD"/>
    <w:rsid w:val="008709C7"/>
    <w:rsid w:val="0087188F"/>
    <w:rsid w:val="008720DE"/>
    <w:rsid w:val="00872F45"/>
    <w:rsid w:val="00873CC7"/>
    <w:rsid w:val="00873F9B"/>
    <w:rsid w:val="00874826"/>
    <w:rsid w:val="00874E15"/>
    <w:rsid w:val="00877BB9"/>
    <w:rsid w:val="00877C53"/>
    <w:rsid w:val="00881025"/>
    <w:rsid w:val="00881682"/>
    <w:rsid w:val="00881F4C"/>
    <w:rsid w:val="00882443"/>
    <w:rsid w:val="00882488"/>
    <w:rsid w:val="00883069"/>
    <w:rsid w:val="0088336A"/>
    <w:rsid w:val="0088359F"/>
    <w:rsid w:val="00883F9B"/>
    <w:rsid w:val="0088404B"/>
    <w:rsid w:val="00884305"/>
    <w:rsid w:val="0088461D"/>
    <w:rsid w:val="00885202"/>
    <w:rsid w:val="0088635B"/>
    <w:rsid w:val="008863A2"/>
    <w:rsid w:val="0088673B"/>
    <w:rsid w:val="00890119"/>
    <w:rsid w:val="0089077D"/>
    <w:rsid w:val="008911BD"/>
    <w:rsid w:val="0089175D"/>
    <w:rsid w:val="00891C12"/>
    <w:rsid w:val="00891C8B"/>
    <w:rsid w:val="00891D44"/>
    <w:rsid w:val="00892609"/>
    <w:rsid w:val="00892CBF"/>
    <w:rsid w:val="00893323"/>
    <w:rsid w:val="0089441A"/>
    <w:rsid w:val="008944A4"/>
    <w:rsid w:val="00894723"/>
    <w:rsid w:val="008948DB"/>
    <w:rsid w:val="00894D43"/>
    <w:rsid w:val="0089520A"/>
    <w:rsid w:val="00895A4D"/>
    <w:rsid w:val="00895E61"/>
    <w:rsid w:val="008A0977"/>
    <w:rsid w:val="008A115B"/>
    <w:rsid w:val="008A179B"/>
    <w:rsid w:val="008A182C"/>
    <w:rsid w:val="008A191D"/>
    <w:rsid w:val="008A1CEC"/>
    <w:rsid w:val="008A2CB7"/>
    <w:rsid w:val="008A4004"/>
    <w:rsid w:val="008A47B3"/>
    <w:rsid w:val="008A5D71"/>
    <w:rsid w:val="008A63B5"/>
    <w:rsid w:val="008A63C8"/>
    <w:rsid w:val="008A6732"/>
    <w:rsid w:val="008B0012"/>
    <w:rsid w:val="008B11A3"/>
    <w:rsid w:val="008B1583"/>
    <w:rsid w:val="008B19B3"/>
    <w:rsid w:val="008B1A8D"/>
    <w:rsid w:val="008B2026"/>
    <w:rsid w:val="008B2691"/>
    <w:rsid w:val="008B27E0"/>
    <w:rsid w:val="008B34F9"/>
    <w:rsid w:val="008B3809"/>
    <w:rsid w:val="008B5FEA"/>
    <w:rsid w:val="008B69F1"/>
    <w:rsid w:val="008B71BD"/>
    <w:rsid w:val="008B778F"/>
    <w:rsid w:val="008B77D4"/>
    <w:rsid w:val="008B7857"/>
    <w:rsid w:val="008C0194"/>
    <w:rsid w:val="008C056D"/>
    <w:rsid w:val="008C0BF4"/>
    <w:rsid w:val="008C16B8"/>
    <w:rsid w:val="008C255A"/>
    <w:rsid w:val="008C3347"/>
    <w:rsid w:val="008C41A4"/>
    <w:rsid w:val="008C4273"/>
    <w:rsid w:val="008C481C"/>
    <w:rsid w:val="008C5258"/>
    <w:rsid w:val="008C59C4"/>
    <w:rsid w:val="008C632E"/>
    <w:rsid w:val="008C634B"/>
    <w:rsid w:val="008C63DB"/>
    <w:rsid w:val="008C6723"/>
    <w:rsid w:val="008C7499"/>
    <w:rsid w:val="008D2394"/>
    <w:rsid w:val="008D34F0"/>
    <w:rsid w:val="008D42BA"/>
    <w:rsid w:val="008D44F2"/>
    <w:rsid w:val="008D450C"/>
    <w:rsid w:val="008D480D"/>
    <w:rsid w:val="008D4B23"/>
    <w:rsid w:val="008D50A0"/>
    <w:rsid w:val="008D583D"/>
    <w:rsid w:val="008D606C"/>
    <w:rsid w:val="008D6BFE"/>
    <w:rsid w:val="008D6D34"/>
    <w:rsid w:val="008E09BD"/>
    <w:rsid w:val="008E1403"/>
    <w:rsid w:val="008E1850"/>
    <w:rsid w:val="008E1D59"/>
    <w:rsid w:val="008E1E8F"/>
    <w:rsid w:val="008E2435"/>
    <w:rsid w:val="008E28F3"/>
    <w:rsid w:val="008E3B4B"/>
    <w:rsid w:val="008E4AF5"/>
    <w:rsid w:val="008E4C68"/>
    <w:rsid w:val="008E5511"/>
    <w:rsid w:val="008E5C8D"/>
    <w:rsid w:val="008E5EA7"/>
    <w:rsid w:val="008E6168"/>
    <w:rsid w:val="008E66CC"/>
    <w:rsid w:val="008E7446"/>
    <w:rsid w:val="008E762C"/>
    <w:rsid w:val="008F0474"/>
    <w:rsid w:val="008F070E"/>
    <w:rsid w:val="008F0929"/>
    <w:rsid w:val="008F0E34"/>
    <w:rsid w:val="008F1325"/>
    <w:rsid w:val="008F1842"/>
    <w:rsid w:val="008F1F25"/>
    <w:rsid w:val="008F2265"/>
    <w:rsid w:val="008F33A7"/>
    <w:rsid w:val="008F35E3"/>
    <w:rsid w:val="008F369A"/>
    <w:rsid w:val="008F43AE"/>
    <w:rsid w:val="008F54BC"/>
    <w:rsid w:val="008F5ABF"/>
    <w:rsid w:val="008F5E58"/>
    <w:rsid w:val="008F799E"/>
    <w:rsid w:val="008F7BE8"/>
    <w:rsid w:val="00900576"/>
    <w:rsid w:val="00901BFA"/>
    <w:rsid w:val="009026D5"/>
    <w:rsid w:val="00902886"/>
    <w:rsid w:val="00903742"/>
    <w:rsid w:val="00903925"/>
    <w:rsid w:val="0090451B"/>
    <w:rsid w:val="009062A9"/>
    <w:rsid w:val="00906738"/>
    <w:rsid w:val="00906BEC"/>
    <w:rsid w:val="00906FAB"/>
    <w:rsid w:val="0090724F"/>
    <w:rsid w:val="009079CA"/>
    <w:rsid w:val="00907A71"/>
    <w:rsid w:val="00907B60"/>
    <w:rsid w:val="00907CBF"/>
    <w:rsid w:val="0091037C"/>
    <w:rsid w:val="00910B9C"/>
    <w:rsid w:val="00910F4E"/>
    <w:rsid w:val="00911243"/>
    <w:rsid w:val="00911671"/>
    <w:rsid w:val="009117E0"/>
    <w:rsid w:val="009119FD"/>
    <w:rsid w:val="00911A33"/>
    <w:rsid w:val="00911C07"/>
    <w:rsid w:val="00912EFB"/>
    <w:rsid w:val="0091413B"/>
    <w:rsid w:val="00914276"/>
    <w:rsid w:val="0091431E"/>
    <w:rsid w:val="00915013"/>
    <w:rsid w:val="0091646D"/>
    <w:rsid w:val="00916819"/>
    <w:rsid w:val="00916B35"/>
    <w:rsid w:val="00917641"/>
    <w:rsid w:val="009217B9"/>
    <w:rsid w:val="00922C24"/>
    <w:rsid w:val="00923283"/>
    <w:rsid w:val="00923AA4"/>
    <w:rsid w:val="0092405A"/>
    <w:rsid w:val="009241AD"/>
    <w:rsid w:val="00924D94"/>
    <w:rsid w:val="0092645C"/>
    <w:rsid w:val="0092699E"/>
    <w:rsid w:val="00927C88"/>
    <w:rsid w:val="0093026D"/>
    <w:rsid w:val="0093060D"/>
    <w:rsid w:val="0093150E"/>
    <w:rsid w:val="00932047"/>
    <w:rsid w:val="00932310"/>
    <w:rsid w:val="009324EB"/>
    <w:rsid w:val="00932715"/>
    <w:rsid w:val="00932A19"/>
    <w:rsid w:val="00932CE8"/>
    <w:rsid w:val="00932D7D"/>
    <w:rsid w:val="00933192"/>
    <w:rsid w:val="0093394E"/>
    <w:rsid w:val="00933DEE"/>
    <w:rsid w:val="0093497A"/>
    <w:rsid w:val="00935219"/>
    <w:rsid w:val="009354B9"/>
    <w:rsid w:val="009358E9"/>
    <w:rsid w:val="00935FEB"/>
    <w:rsid w:val="00936A25"/>
    <w:rsid w:val="009371FB"/>
    <w:rsid w:val="00937E05"/>
    <w:rsid w:val="00937E3B"/>
    <w:rsid w:val="009402B2"/>
    <w:rsid w:val="00940417"/>
    <w:rsid w:val="00940D95"/>
    <w:rsid w:val="009411D3"/>
    <w:rsid w:val="00941989"/>
    <w:rsid w:val="00942082"/>
    <w:rsid w:val="00943CC0"/>
    <w:rsid w:val="00946B12"/>
    <w:rsid w:val="00946C6C"/>
    <w:rsid w:val="00950D37"/>
    <w:rsid w:val="0095124F"/>
    <w:rsid w:val="009514F8"/>
    <w:rsid w:val="0095291E"/>
    <w:rsid w:val="00952971"/>
    <w:rsid w:val="00952BD8"/>
    <w:rsid w:val="00952D62"/>
    <w:rsid w:val="00952FDF"/>
    <w:rsid w:val="00953555"/>
    <w:rsid w:val="00953B4B"/>
    <w:rsid w:val="0095427A"/>
    <w:rsid w:val="00955061"/>
    <w:rsid w:val="009555BB"/>
    <w:rsid w:val="00955683"/>
    <w:rsid w:val="009556DD"/>
    <w:rsid w:val="00955B0A"/>
    <w:rsid w:val="00956289"/>
    <w:rsid w:val="009567BB"/>
    <w:rsid w:val="009570BE"/>
    <w:rsid w:val="0096044F"/>
    <w:rsid w:val="009605A4"/>
    <w:rsid w:val="00960738"/>
    <w:rsid w:val="009607E2"/>
    <w:rsid w:val="0096171F"/>
    <w:rsid w:val="009620A9"/>
    <w:rsid w:val="009620D4"/>
    <w:rsid w:val="00962874"/>
    <w:rsid w:val="00962BA6"/>
    <w:rsid w:val="00962F72"/>
    <w:rsid w:val="009639FD"/>
    <w:rsid w:val="00964E3E"/>
    <w:rsid w:val="0096609C"/>
    <w:rsid w:val="00966614"/>
    <w:rsid w:val="00966858"/>
    <w:rsid w:val="00966E5A"/>
    <w:rsid w:val="00967205"/>
    <w:rsid w:val="00967951"/>
    <w:rsid w:val="00970E7C"/>
    <w:rsid w:val="009719F1"/>
    <w:rsid w:val="00971A41"/>
    <w:rsid w:val="00971C23"/>
    <w:rsid w:val="00971C75"/>
    <w:rsid w:val="00972462"/>
    <w:rsid w:val="00975328"/>
    <w:rsid w:val="009757A4"/>
    <w:rsid w:val="00975E3F"/>
    <w:rsid w:val="0097706A"/>
    <w:rsid w:val="009775DA"/>
    <w:rsid w:val="00977693"/>
    <w:rsid w:val="00977814"/>
    <w:rsid w:val="0097791A"/>
    <w:rsid w:val="00977AB6"/>
    <w:rsid w:val="00977B84"/>
    <w:rsid w:val="00977F15"/>
    <w:rsid w:val="00980555"/>
    <w:rsid w:val="009808D0"/>
    <w:rsid w:val="009809F9"/>
    <w:rsid w:val="00982C10"/>
    <w:rsid w:val="00982FD1"/>
    <w:rsid w:val="0098317E"/>
    <w:rsid w:val="0098358F"/>
    <w:rsid w:val="00984569"/>
    <w:rsid w:val="00986173"/>
    <w:rsid w:val="0098617E"/>
    <w:rsid w:val="0098650D"/>
    <w:rsid w:val="009866A3"/>
    <w:rsid w:val="00986C8F"/>
    <w:rsid w:val="00987B99"/>
    <w:rsid w:val="00990AD3"/>
    <w:rsid w:val="00990B83"/>
    <w:rsid w:val="00991111"/>
    <w:rsid w:val="0099183F"/>
    <w:rsid w:val="00991CFB"/>
    <w:rsid w:val="00992DC9"/>
    <w:rsid w:val="009942FE"/>
    <w:rsid w:val="00994AB0"/>
    <w:rsid w:val="00994F16"/>
    <w:rsid w:val="009955B7"/>
    <w:rsid w:val="00996981"/>
    <w:rsid w:val="00997631"/>
    <w:rsid w:val="00997A0B"/>
    <w:rsid w:val="00997D0A"/>
    <w:rsid w:val="00997D6B"/>
    <w:rsid w:val="009A0AA1"/>
    <w:rsid w:val="009A0B2B"/>
    <w:rsid w:val="009A0E70"/>
    <w:rsid w:val="009A1710"/>
    <w:rsid w:val="009A20DF"/>
    <w:rsid w:val="009A2B8E"/>
    <w:rsid w:val="009A36E4"/>
    <w:rsid w:val="009A3B56"/>
    <w:rsid w:val="009A44DF"/>
    <w:rsid w:val="009A4FF0"/>
    <w:rsid w:val="009A52FC"/>
    <w:rsid w:val="009A5E02"/>
    <w:rsid w:val="009A717C"/>
    <w:rsid w:val="009A71FA"/>
    <w:rsid w:val="009A7C13"/>
    <w:rsid w:val="009B2E37"/>
    <w:rsid w:val="009B3740"/>
    <w:rsid w:val="009B4FB5"/>
    <w:rsid w:val="009B5682"/>
    <w:rsid w:val="009B5B02"/>
    <w:rsid w:val="009B5FC8"/>
    <w:rsid w:val="009B6828"/>
    <w:rsid w:val="009B6C22"/>
    <w:rsid w:val="009B7264"/>
    <w:rsid w:val="009C0196"/>
    <w:rsid w:val="009C1191"/>
    <w:rsid w:val="009C1214"/>
    <w:rsid w:val="009C131B"/>
    <w:rsid w:val="009C42C8"/>
    <w:rsid w:val="009C473C"/>
    <w:rsid w:val="009C4DE5"/>
    <w:rsid w:val="009C67F2"/>
    <w:rsid w:val="009C6F1C"/>
    <w:rsid w:val="009C750B"/>
    <w:rsid w:val="009C7BA6"/>
    <w:rsid w:val="009D19FF"/>
    <w:rsid w:val="009D1CCD"/>
    <w:rsid w:val="009D2048"/>
    <w:rsid w:val="009D2DAE"/>
    <w:rsid w:val="009D3FCC"/>
    <w:rsid w:val="009D41A1"/>
    <w:rsid w:val="009D426B"/>
    <w:rsid w:val="009D4B10"/>
    <w:rsid w:val="009D56B5"/>
    <w:rsid w:val="009D5CA2"/>
    <w:rsid w:val="009D5CE3"/>
    <w:rsid w:val="009D64A4"/>
    <w:rsid w:val="009D6BE0"/>
    <w:rsid w:val="009D7310"/>
    <w:rsid w:val="009E12B2"/>
    <w:rsid w:val="009E20AE"/>
    <w:rsid w:val="009E31BA"/>
    <w:rsid w:val="009E327C"/>
    <w:rsid w:val="009E4322"/>
    <w:rsid w:val="009E44C5"/>
    <w:rsid w:val="009E507F"/>
    <w:rsid w:val="009E5928"/>
    <w:rsid w:val="009E5AE4"/>
    <w:rsid w:val="009E7055"/>
    <w:rsid w:val="009F1113"/>
    <w:rsid w:val="009F15DD"/>
    <w:rsid w:val="009F1B39"/>
    <w:rsid w:val="009F247C"/>
    <w:rsid w:val="009F3004"/>
    <w:rsid w:val="009F328A"/>
    <w:rsid w:val="009F3311"/>
    <w:rsid w:val="009F333C"/>
    <w:rsid w:val="009F38D0"/>
    <w:rsid w:val="009F46B1"/>
    <w:rsid w:val="009F4B5F"/>
    <w:rsid w:val="009F52F3"/>
    <w:rsid w:val="009F6188"/>
    <w:rsid w:val="009F679D"/>
    <w:rsid w:val="009F6921"/>
    <w:rsid w:val="009F6EA2"/>
    <w:rsid w:val="009F7BEE"/>
    <w:rsid w:val="00A004CB"/>
    <w:rsid w:val="00A004F4"/>
    <w:rsid w:val="00A007AC"/>
    <w:rsid w:val="00A00877"/>
    <w:rsid w:val="00A00F3D"/>
    <w:rsid w:val="00A02422"/>
    <w:rsid w:val="00A03376"/>
    <w:rsid w:val="00A03493"/>
    <w:rsid w:val="00A03FF9"/>
    <w:rsid w:val="00A0670F"/>
    <w:rsid w:val="00A07145"/>
    <w:rsid w:val="00A10F9A"/>
    <w:rsid w:val="00A1106F"/>
    <w:rsid w:val="00A11E9D"/>
    <w:rsid w:val="00A12213"/>
    <w:rsid w:val="00A12281"/>
    <w:rsid w:val="00A12967"/>
    <w:rsid w:val="00A130E9"/>
    <w:rsid w:val="00A13B10"/>
    <w:rsid w:val="00A14940"/>
    <w:rsid w:val="00A15EF3"/>
    <w:rsid w:val="00A16AC2"/>
    <w:rsid w:val="00A16BB5"/>
    <w:rsid w:val="00A16D3E"/>
    <w:rsid w:val="00A16ED3"/>
    <w:rsid w:val="00A16FF8"/>
    <w:rsid w:val="00A17868"/>
    <w:rsid w:val="00A179AA"/>
    <w:rsid w:val="00A200BF"/>
    <w:rsid w:val="00A201A5"/>
    <w:rsid w:val="00A209A1"/>
    <w:rsid w:val="00A212EA"/>
    <w:rsid w:val="00A21508"/>
    <w:rsid w:val="00A22050"/>
    <w:rsid w:val="00A22BA9"/>
    <w:rsid w:val="00A22E9F"/>
    <w:rsid w:val="00A22EC0"/>
    <w:rsid w:val="00A22EED"/>
    <w:rsid w:val="00A23AAE"/>
    <w:rsid w:val="00A24317"/>
    <w:rsid w:val="00A253BB"/>
    <w:rsid w:val="00A261C7"/>
    <w:rsid w:val="00A2678E"/>
    <w:rsid w:val="00A26A1B"/>
    <w:rsid w:val="00A26B48"/>
    <w:rsid w:val="00A26C26"/>
    <w:rsid w:val="00A278F8"/>
    <w:rsid w:val="00A31280"/>
    <w:rsid w:val="00A3177A"/>
    <w:rsid w:val="00A31D1D"/>
    <w:rsid w:val="00A3218C"/>
    <w:rsid w:val="00A33A24"/>
    <w:rsid w:val="00A3478C"/>
    <w:rsid w:val="00A348B3"/>
    <w:rsid w:val="00A34A7C"/>
    <w:rsid w:val="00A36861"/>
    <w:rsid w:val="00A36C8C"/>
    <w:rsid w:val="00A376BA"/>
    <w:rsid w:val="00A4005B"/>
    <w:rsid w:val="00A402D0"/>
    <w:rsid w:val="00A40504"/>
    <w:rsid w:val="00A4062B"/>
    <w:rsid w:val="00A40928"/>
    <w:rsid w:val="00A40BE1"/>
    <w:rsid w:val="00A419E2"/>
    <w:rsid w:val="00A41D3B"/>
    <w:rsid w:val="00A41FF2"/>
    <w:rsid w:val="00A430F4"/>
    <w:rsid w:val="00A433B8"/>
    <w:rsid w:val="00A4459C"/>
    <w:rsid w:val="00A452BC"/>
    <w:rsid w:val="00A45A0F"/>
    <w:rsid w:val="00A45A87"/>
    <w:rsid w:val="00A45F6E"/>
    <w:rsid w:val="00A46164"/>
    <w:rsid w:val="00A4618A"/>
    <w:rsid w:val="00A46410"/>
    <w:rsid w:val="00A466DC"/>
    <w:rsid w:val="00A4687B"/>
    <w:rsid w:val="00A47187"/>
    <w:rsid w:val="00A500A1"/>
    <w:rsid w:val="00A50505"/>
    <w:rsid w:val="00A5060E"/>
    <w:rsid w:val="00A506C8"/>
    <w:rsid w:val="00A50908"/>
    <w:rsid w:val="00A51A4B"/>
    <w:rsid w:val="00A52405"/>
    <w:rsid w:val="00A525EB"/>
    <w:rsid w:val="00A53238"/>
    <w:rsid w:val="00A53239"/>
    <w:rsid w:val="00A54277"/>
    <w:rsid w:val="00A54B0F"/>
    <w:rsid w:val="00A553D5"/>
    <w:rsid w:val="00A555DB"/>
    <w:rsid w:val="00A556E1"/>
    <w:rsid w:val="00A557C1"/>
    <w:rsid w:val="00A56237"/>
    <w:rsid w:val="00A56445"/>
    <w:rsid w:val="00A568FE"/>
    <w:rsid w:val="00A56A0F"/>
    <w:rsid w:val="00A56D86"/>
    <w:rsid w:val="00A57917"/>
    <w:rsid w:val="00A57D21"/>
    <w:rsid w:val="00A61122"/>
    <w:rsid w:val="00A6112F"/>
    <w:rsid w:val="00A63682"/>
    <w:rsid w:val="00A64160"/>
    <w:rsid w:val="00A65695"/>
    <w:rsid w:val="00A6670C"/>
    <w:rsid w:val="00A66D11"/>
    <w:rsid w:val="00A67337"/>
    <w:rsid w:val="00A700F0"/>
    <w:rsid w:val="00A70CCE"/>
    <w:rsid w:val="00A730DA"/>
    <w:rsid w:val="00A73353"/>
    <w:rsid w:val="00A738C5"/>
    <w:rsid w:val="00A73B84"/>
    <w:rsid w:val="00A73F7C"/>
    <w:rsid w:val="00A743E6"/>
    <w:rsid w:val="00A75E47"/>
    <w:rsid w:val="00A760BC"/>
    <w:rsid w:val="00A76834"/>
    <w:rsid w:val="00A76A1E"/>
    <w:rsid w:val="00A76E76"/>
    <w:rsid w:val="00A80565"/>
    <w:rsid w:val="00A813AF"/>
    <w:rsid w:val="00A81AAD"/>
    <w:rsid w:val="00A82E0E"/>
    <w:rsid w:val="00A833F9"/>
    <w:rsid w:val="00A836AA"/>
    <w:rsid w:val="00A84434"/>
    <w:rsid w:val="00A848D3"/>
    <w:rsid w:val="00A84A37"/>
    <w:rsid w:val="00A84A65"/>
    <w:rsid w:val="00A8591D"/>
    <w:rsid w:val="00A85F94"/>
    <w:rsid w:val="00A86337"/>
    <w:rsid w:val="00A868B7"/>
    <w:rsid w:val="00A8728C"/>
    <w:rsid w:val="00A90736"/>
    <w:rsid w:val="00A90758"/>
    <w:rsid w:val="00A90BD7"/>
    <w:rsid w:val="00A917BC"/>
    <w:rsid w:val="00A93C8B"/>
    <w:rsid w:val="00A94443"/>
    <w:rsid w:val="00A9447B"/>
    <w:rsid w:val="00A94977"/>
    <w:rsid w:val="00A94F60"/>
    <w:rsid w:val="00A953F8"/>
    <w:rsid w:val="00A966BC"/>
    <w:rsid w:val="00A9714F"/>
    <w:rsid w:val="00A977BD"/>
    <w:rsid w:val="00AA02ED"/>
    <w:rsid w:val="00AA0DB6"/>
    <w:rsid w:val="00AA171B"/>
    <w:rsid w:val="00AA20D8"/>
    <w:rsid w:val="00AA21F8"/>
    <w:rsid w:val="00AA23DD"/>
    <w:rsid w:val="00AA30CF"/>
    <w:rsid w:val="00AA3695"/>
    <w:rsid w:val="00AA37C0"/>
    <w:rsid w:val="00AA5E20"/>
    <w:rsid w:val="00AA72ED"/>
    <w:rsid w:val="00AA770F"/>
    <w:rsid w:val="00AB0345"/>
    <w:rsid w:val="00AB0413"/>
    <w:rsid w:val="00AB093C"/>
    <w:rsid w:val="00AB1A80"/>
    <w:rsid w:val="00AB256D"/>
    <w:rsid w:val="00AB3A35"/>
    <w:rsid w:val="00AB3AC1"/>
    <w:rsid w:val="00AB3AF0"/>
    <w:rsid w:val="00AB4E27"/>
    <w:rsid w:val="00AB6996"/>
    <w:rsid w:val="00AB6A84"/>
    <w:rsid w:val="00AC0083"/>
    <w:rsid w:val="00AC13A0"/>
    <w:rsid w:val="00AC1476"/>
    <w:rsid w:val="00AC1A71"/>
    <w:rsid w:val="00AC309C"/>
    <w:rsid w:val="00AC41AF"/>
    <w:rsid w:val="00AC4AF5"/>
    <w:rsid w:val="00AC5764"/>
    <w:rsid w:val="00AC6095"/>
    <w:rsid w:val="00AC6DAD"/>
    <w:rsid w:val="00AC6FB7"/>
    <w:rsid w:val="00AC799C"/>
    <w:rsid w:val="00AC7D86"/>
    <w:rsid w:val="00AD11E8"/>
    <w:rsid w:val="00AD1571"/>
    <w:rsid w:val="00AD23E3"/>
    <w:rsid w:val="00AD75F0"/>
    <w:rsid w:val="00AD7EB3"/>
    <w:rsid w:val="00AD7EEE"/>
    <w:rsid w:val="00AD7F7F"/>
    <w:rsid w:val="00AE025E"/>
    <w:rsid w:val="00AE03A6"/>
    <w:rsid w:val="00AE0B76"/>
    <w:rsid w:val="00AE185A"/>
    <w:rsid w:val="00AE270B"/>
    <w:rsid w:val="00AE3031"/>
    <w:rsid w:val="00AE4F0C"/>
    <w:rsid w:val="00AE6376"/>
    <w:rsid w:val="00AF0429"/>
    <w:rsid w:val="00AF1D45"/>
    <w:rsid w:val="00AF2188"/>
    <w:rsid w:val="00AF3364"/>
    <w:rsid w:val="00AF3484"/>
    <w:rsid w:val="00AF433D"/>
    <w:rsid w:val="00AF4D1B"/>
    <w:rsid w:val="00AF5BE1"/>
    <w:rsid w:val="00AF6703"/>
    <w:rsid w:val="00AF682C"/>
    <w:rsid w:val="00AF6C42"/>
    <w:rsid w:val="00AF6EBE"/>
    <w:rsid w:val="00AF72D4"/>
    <w:rsid w:val="00AF7343"/>
    <w:rsid w:val="00AF7355"/>
    <w:rsid w:val="00B00492"/>
    <w:rsid w:val="00B00939"/>
    <w:rsid w:val="00B0095B"/>
    <w:rsid w:val="00B00F83"/>
    <w:rsid w:val="00B02CD8"/>
    <w:rsid w:val="00B03056"/>
    <w:rsid w:val="00B03705"/>
    <w:rsid w:val="00B03A29"/>
    <w:rsid w:val="00B03ADF"/>
    <w:rsid w:val="00B03F4A"/>
    <w:rsid w:val="00B04659"/>
    <w:rsid w:val="00B04C8E"/>
    <w:rsid w:val="00B05EA7"/>
    <w:rsid w:val="00B064BA"/>
    <w:rsid w:val="00B06875"/>
    <w:rsid w:val="00B06DDE"/>
    <w:rsid w:val="00B06E38"/>
    <w:rsid w:val="00B075C0"/>
    <w:rsid w:val="00B077A6"/>
    <w:rsid w:val="00B10305"/>
    <w:rsid w:val="00B108B8"/>
    <w:rsid w:val="00B11566"/>
    <w:rsid w:val="00B116A4"/>
    <w:rsid w:val="00B11DB8"/>
    <w:rsid w:val="00B11F46"/>
    <w:rsid w:val="00B12420"/>
    <w:rsid w:val="00B128A9"/>
    <w:rsid w:val="00B12D8F"/>
    <w:rsid w:val="00B135D1"/>
    <w:rsid w:val="00B1386B"/>
    <w:rsid w:val="00B15923"/>
    <w:rsid w:val="00B159A2"/>
    <w:rsid w:val="00B16283"/>
    <w:rsid w:val="00B16284"/>
    <w:rsid w:val="00B16525"/>
    <w:rsid w:val="00B16647"/>
    <w:rsid w:val="00B1673B"/>
    <w:rsid w:val="00B16C0A"/>
    <w:rsid w:val="00B17A3E"/>
    <w:rsid w:val="00B20006"/>
    <w:rsid w:val="00B2002E"/>
    <w:rsid w:val="00B2069D"/>
    <w:rsid w:val="00B20F1B"/>
    <w:rsid w:val="00B21954"/>
    <w:rsid w:val="00B21C89"/>
    <w:rsid w:val="00B21D1E"/>
    <w:rsid w:val="00B21DAD"/>
    <w:rsid w:val="00B21F57"/>
    <w:rsid w:val="00B221FE"/>
    <w:rsid w:val="00B22283"/>
    <w:rsid w:val="00B2381F"/>
    <w:rsid w:val="00B244FC"/>
    <w:rsid w:val="00B24655"/>
    <w:rsid w:val="00B24BE2"/>
    <w:rsid w:val="00B25849"/>
    <w:rsid w:val="00B262F4"/>
    <w:rsid w:val="00B2649C"/>
    <w:rsid w:val="00B266DE"/>
    <w:rsid w:val="00B27DD4"/>
    <w:rsid w:val="00B27F92"/>
    <w:rsid w:val="00B30404"/>
    <w:rsid w:val="00B308AF"/>
    <w:rsid w:val="00B30989"/>
    <w:rsid w:val="00B30A7A"/>
    <w:rsid w:val="00B3103D"/>
    <w:rsid w:val="00B31611"/>
    <w:rsid w:val="00B316D1"/>
    <w:rsid w:val="00B3252A"/>
    <w:rsid w:val="00B32BFF"/>
    <w:rsid w:val="00B32CF4"/>
    <w:rsid w:val="00B353DB"/>
    <w:rsid w:val="00B355C4"/>
    <w:rsid w:val="00B40237"/>
    <w:rsid w:val="00B403DD"/>
    <w:rsid w:val="00B403FC"/>
    <w:rsid w:val="00B41059"/>
    <w:rsid w:val="00B425FA"/>
    <w:rsid w:val="00B42D2B"/>
    <w:rsid w:val="00B42E7E"/>
    <w:rsid w:val="00B43100"/>
    <w:rsid w:val="00B44D8D"/>
    <w:rsid w:val="00B45D68"/>
    <w:rsid w:val="00B468FB"/>
    <w:rsid w:val="00B46E6D"/>
    <w:rsid w:val="00B470E0"/>
    <w:rsid w:val="00B4775B"/>
    <w:rsid w:val="00B47EBE"/>
    <w:rsid w:val="00B50A16"/>
    <w:rsid w:val="00B50CF8"/>
    <w:rsid w:val="00B51260"/>
    <w:rsid w:val="00B51D72"/>
    <w:rsid w:val="00B51F58"/>
    <w:rsid w:val="00B5207A"/>
    <w:rsid w:val="00B52E42"/>
    <w:rsid w:val="00B53264"/>
    <w:rsid w:val="00B53ABE"/>
    <w:rsid w:val="00B53BC1"/>
    <w:rsid w:val="00B53DDB"/>
    <w:rsid w:val="00B543CB"/>
    <w:rsid w:val="00B547E2"/>
    <w:rsid w:val="00B5598F"/>
    <w:rsid w:val="00B56747"/>
    <w:rsid w:val="00B5730B"/>
    <w:rsid w:val="00B60556"/>
    <w:rsid w:val="00B60862"/>
    <w:rsid w:val="00B60D36"/>
    <w:rsid w:val="00B62E9C"/>
    <w:rsid w:val="00B62F3E"/>
    <w:rsid w:val="00B633AD"/>
    <w:rsid w:val="00B635F8"/>
    <w:rsid w:val="00B63CBD"/>
    <w:rsid w:val="00B63D41"/>
    <w:rsid w:val="00B63D82"/>
    <w:rsid w:val="00B642AE"/>
    <w:rsid w:val="00B644C8"/>
    <w:rsid w:val="00B64F82"/>
    <w:rsid w:val="00B655D3"/>
    <w:rsid w:val="00B659C1"/>
    <w:rsid w:val="00B65B7D"/>
    <w:rsid w:val="00B66555"/>
    <w:rsid w:val="00B67044"/>
    <w:rsid w:val="00B67C94"/>
    <w:rsid w:val="00B70647"/>
    <w:rsid w:val="00B7069F"/>
    <w:rsid w:val="00B71A1E"/>
    <w:rsid w:val="00B71D8D"/>
    <w:rsid w:val="00B72067"/>
    <w:rsid w:val="00B72322"/>
    <w:rsid w:val="00B72C12"/>
    <w:rsid w:val="00B7353A"/>
    <w:rsid w:val="00B7354B"/>
    <w:rsid w:val="00B73D25"/>
    <w:rsid w:val="00B74560"/>
    <w:rsid w:val="00B74A88"/>
    <w:rsid w:val="00B756DE"/>
    <w:rsid w:val="00B75E1B"/>
    <w:rsid w:val="00B770AB"/>
    <w:rsid w:val="00B77B2A"/>
    <w:rsid w:val="00B8086E"/>
    <w:rsid w:val="00B80DFE"/>
    <w:rsid w:val="00B81262"/>
    <w:rsid w:val="00B81A89"/>
    <w:rsid w:val="00B81D9F"/>
    <w:rsid w:val="00B82115"/>
    <w:rsid w:val="00B82CC7"/>
    <w:rsid w:val="00B832A8"/>
    <w:rsid w:val="00B84172"/>
    <w:rsid w:val="00B84CF6"/>
    <w:rsid w:val="00B84DF2"/>
    <w:rsid w:val="00B86406"/>
    <w:rsid w:val="00B86CBA"/>
    <w:rsid w:val="00B86DBE"/>
    <w:rsid w:val="00B86EC7"/>
    <w:rsid w:val="00B90FD2"/>
    <w:rsid w:val="00B91486"/>
    <w:rsid w:val="00B91734"/>
    <w:rsid w:val="00B91790"/>
    <w:rsid w:val="00B91899"/>
    <w:rsid w:val="00B91A71"/>
    <w:rsid w:val="00B9231D"/>
    <w:rsid w:val="00B9245B"/>
    <w:rsid w:val="00B92E27"/>
    <w:rsid w:val="00B93ACC"/>
    <w:rsid w:val="00B94CF9"/>
    <w:rsid w:val="00B94D31"/>
    <w:rsid w:val="00B95940"/>
    <w:rsid w:val="00B96D01"/>
    <w:rsid w:val="00B978F6"/>
    <w:rsid w:val="00B97CC2"/>
    <w:rsid w:val="00BA0EC8"/>
    <w:rsid w:val="00BA1748"/>
    <w:rsid w:val="00BA38E5"/>
    <w:rsid w:val="00BA3F08"/>
    <w:rsid w:val="00BA4171"/>
    <w:rsid w:val="00BA46D9"/>
    <w:rsid w:val="00BA4C85"/>
    <w:rsid w:val="00BA4CC6"/>
    <w:rsid w:val="00BA5290"/>
    <w:rsid w:val="00BA54FA"/>
    <w:rsid w:val="00BA6E89"/>
    <w:rsid w:val="00BB1970"/>
    <w:rsid w:val="00BB2F68"/>
    <w:rsid w:val="00BB31FA"/>
    <w:rsid w:val="00BB3E44"/>
    <w:rsid w:val="00BB4E06"/>
    <w:rsid w:val="00BB5CB3"/>
    <w:rsid w:val="00BB5CF0"/>
    <w:rsid w:val="00BB66F9"/>
    <w:rsid w:val="00BB693B"/>
    <w:rsid w:val="00BB69FB"/>
    <w:rsid w:val="00BC04E5"/>
    <w:rsid w:val="00BC06CD"/>
    <w:rsid w:val="00BC0B87"/>
    <w:rsid w:val="00BC0E24"/>
    <w:rsid w:val="00BC1149"/>
    <w:rsid w:val="00BC1221"/>
    <w:rsid w:val="00BC1992"/>
    <w:rsid w:val="00BC22A9"/>
    <w:rsid w:val="00BC280A"/>
    <w:rsid w:val="00BC398D"/>
    <w:rsid w:val="00BC3FD2"/>
    <w:rsid w:val="00BC455A"/>
    <w:rsid w:val="00BC68A9"/>
    <w:rsid w:val="00BC7670"/>
    <w:rsid w:val="00BC7CBC"/>
    <w:rsid w:val="00BC7E43"/>
    <w:rsid w:val="00BD0735"/>
    <w:rsid w:val="00BD0CFF"/>
    <w:rsid w:val="00BD1E5B"/>
    <w:rsid w:val="00BD20BC"/>
    <w:rsid w:val="00BD2D36"/>
    <w:rsid w:val="00BD33FB"/>
    <w:rsid w:val="00BD400C"/>
    <w:rsid w:val="00BD401F"/>
    <w:rsid w:val="00BD40C8"/>
    <w:rsid w:val="00BD4B4F"/>
    <w:rsid w:val="00BD4BD5"/>
    <w:rsid w:val="00BD4F04"/>
    <w:rsid w:val="00BD5300"/>
    <w:rsid w:val="00BD5DB9"/>
    <w:rsid w:val="00BD5FCA"/>
    <w:rsid w:val="00BD6AC1"/>
    <w:rsid w:val="00BD6BD0"/>
    <w:rsid w:val="00BD6EE9"/>
    <w:rsid w:val="00BD74F8"/>
    <w:rsid w:val="00BD7723"/>
    <w:rsid w:val="00BD7BE5"/>
    <w:rsid w:val="00BD7D5A"/>
    <w:rsid w:val="00BE06B5"/>
    <w:rsid w:val="00BE1601"/>
    <w:rsid w:val="00BE1657"/>
    <w:rsid w:val="00BE192E"/>
    <w:rsid w:val="00BE24A4"/>
    <w:rsid w:val="00BE24A8"/>
    <w:rsid w:val="00BE2E4F"/>
    <w:rsid w:val="00BE2ED6"/>
    <w:rsid w:val="00BE4204"/>
    <w:rsid w:val="00BE55BA"/>
    <w:rsid w:val="00BE57E1"/>
    <w:rsid w:val="00BE798C"/>
    <w:rsid w:val="00BE7F98"/>
    <w:rsid w:val="00BF082F"/>
    <w:rsid w:val="00BF2F4A"/>
    <w:rsid w:val="00BF47D1"/>
    <w:rsid w:val="00BF4EE3"/>
    <w:rsid w:val="00BF5946"/>
    <w:rsid w:val="00BF59E2"/>
    <w:rsid w:val="00BF6457"/>
    <w:rsid w:val="00BF6A61"/>
    <w:rsid w:val="00BF6EA2"/>
    <w:rsid w:val="00BF7F8E"/>
    <w:rsid w:val="00C0064A"/>
    <w:rsid w:val="00C00A39"/>
    <w:rsid w:val="00C00E18"/>
    <w:rsid w:val="00C01F86"/>
    <w:rsid w:val="00C031A5"/>
    <w:rsid w:val="00C0390F"/>
    <w:rsid w:val="00C03A67"/>
    <w:rsid w:val="00C04B8A"/>
    <w:rsid w:val="00C04C01"/>
    <w:rsid w:val="00C05EC2"/>
    <w:rsid w:val="00C05F70"/>
    <w:rsid w:val="00C0636C"/>
    <w:rsid w:val="00C07750"/>
    <w:rsid w:val="00C07BD5"/>
    <w:rsid w:val="00C1006E"/>
    <w:rsid w:val="00C10136"/>
    <w:rsid w:val="00C10CF3"/>
    <w:rsid w:val="00C10F5F"/>
    <w:rsid w:val="00C11018"/>
    <w:rsid w:val="00C112AC"/>
    <w:rsid w:val="00C11702"/>
    <w:rsid w:val="00C11745"/>
    <w:rsid w:val="00C11825"/>
    <w:rsid w:val="00C11AEC"/>
    <w:rsid w:val="00C1296D"/>
    <w:rsid w:val="00C13006"/>
    <w:rsid w:val="00C137E6"/>
    <w:rsid w:val="00C13B21"/>
    <w:rsid w:val="00C13BA6"/>
    <w:rsid w:val="00C13D26"/>
    <w:rsid w:val="00C1588B"/>
    <w:rsid w:val="00C15F3A"/>
    <w:rsid w:val="00C16368"/>
    <w:rsid w:val="00C171EC"/>
    <w:rsid w:val="00C17944"/>
    <w:rsid w:val="00C201FE"/>
    <w:rsid w:val="00C20930"/>
    <w:rsid w:val="00C20EF2"/>
    <w:rsid w:val="00C21995"/>
    <w:rsid w:val="00C21FCC"/>
    <w:rsid w:val="00C2272C"/>
    <w:rsid w:val="00C229DA"/>
    <w:rsid w:val="00C230DF"/>
    <w:rsid w:val="00C23D51"/>
    <w:rsid w:val="00C24C31"/>
    <w:rsid w:val="00C25638"/>
    <w:rsid w:val="00C25DA3"/>
    <w:rsid w:val="00C26030"/>
    <w:rsid w:val="00C266AE"/>
    <w:rsid w:val="00C27B93"/>
    <w:rsid w:val="00C27DAC"/>
    <w:rsid w:val="00C3018A"/>
    <w:rsid w:val="00C324F5"/>
    <w:rsid w:val="00C328B0"/>
    <w:rsid w:val="00C3367A"/>
    <w:rsid w:val="00C33DDD"/>
    <w:rsid w:val="00C33E36"/>
    <w:rsid w:val="00C33EC7"/>
    <w:rsid w:val="00C3403E"/>
    <w:rsid w:val="00C35487"/>
    <w:rsid w:val="00C361FA"/>
    <w:rsid w:val="00C3629E"/>
    <w:rsid w:val="00C36A29"/>
    <w:rsid w:val="00C36EB2"/>
    <w:rsid w:val="00C37077"/>
    <w:rsid w:val="00C371A9"/>
    <w:rsid w:val="00C37BF4"/>
    <w:rsid w:val="00C4003F"/>
    <w:rsid w:val="00C40F2E"/>
    <w:rsid w:val="00C4374B"/>
    <w:rsid w:val="00C43835"/>
    <w:rsid w:val="00C44005"/>
    <w:rsid w:val="00C4405D"/>
    <w:rsid w:val="00C440A8"/>
    <w:rsid w:val="00C4470A"/>
    <w:rsid w:val="00C45463"/>
    <w:rsid w:val="00C469C9"/>
    <w:rsid w:val="00C47504"/>
    <w:rsid w:val="00C50A08"/>
    <w:rsid w:val="00C51368"/>
    <w:rsid w:val="00C519FC"/>
    <w:rsid w:val="00C51A42"/>
    <w:rsid w:val="00C51B07"/>
    <w:rsid w:val="00C51E9F"/>
    <w:rsid w:val="00C52268"/>
    <w:rsid w:val="00C52AF9"/>
    <w:rsid w:val="00C53754"/>
    <w:rsid w:val="00C53D35"/>
    <w:rsid w:val="00C53F77"/>
    <w:rsid w:val="00C548A0"/>
    <w:rsid w:val="00C54AB9"/>
    <w:rsid w:val="00C55347"/>
    <w:rsid w:val="00C5552C"/>
    <w:rsid w:val="00C55824"/>
    <w:rsid w:val="00C55B7D"/>
    <w:rsid w:val="00C55E56"/>
    <w:rsid w:val="00C55F6C"/>
    <w:rsid w:val="00C564C1"/>
    <w:rsid w:val="00C5652D"/>
    <w:rsid w:val="00C56C58"/>
    <w:rsid w:val="00C57955"/>
    <w:rsid w:val="00C57E7F"/>
    <w:rsid w:val="00C61202"/>
    <w:rsid w:val="00C61B46"/>
    <w:rsid w:val="00C61EDA"/>
    <w:rsid w:val="00C626F3"/>
    <w:rsid w:val="00C634A9"/>
    <w:rsid w:val="00C63E42"/>
    <w:rsid w:val="00C650D7"/>
    <w:rsid w:val="00C650E4"/>
    <w:rsid w:val="00C6660B"/>
    <w:rsid w:val="00C6793C"/>
    <w:rsid w:val="00C70AB8"/>
    <w:rsid w:val="00C70DB0"/>
    <w:rsid w:val="00C70E93"/>
    <w:rsid w:val="00C71BEB"/>
    <w:rsid w:val="00C72B0C"/>
    <w:rsid w:val="00C72D63"/>
    <w:rsid w:val="00C730EF"/>
    <w:rsid w:val="00C73B23"/>
    <w:rsid w:val="00C7421C"/>
    <w:rsid w:val="00C747CE"/>
    <w:rsid w:val="00C7724A"/>
    <w:rsid w:val="00C8082E"/>
    <w:rsid w:val="00C82F55"/>
    <w:rsid w:val="00C83383"/>
    <w:rsid w:val="00C8349E"/>
    <w:rsid w:val="00C837E0"/>
    <w:rsid w:val="00C8384C"/>
    <w:rsid w:val="00C84410"/>
    <w:rsid w:val="00C84BA7"/>
    <w:rsid w:val="00C85998"/>
    <w:rsid w:val="00C861DB"/>
    <w:rsid w:val="00C86BC5"/>
    <w:rsid w:val="00C86D39"/>
    <w:rsid w:val="00C86D45"/>
    <w:rsid w:val="00C87C14"/>
    <w:rsid w:val="00C87FE9"/>
    <w:rsid w:val="00C905A9"/>
    <w:rsid w:val="00C9109B"/>
    <w:rsid w:val="00C92228"/>
    <w:rsid w:val="00C92E9B"/>
    <w:rsid w:val="00C932E4"/>
    <w:rsid w:val="00C94620"/>
    <w:rsid w:val="00C96446"/>
    <w:rsid w:val="00C9658D"/>
    <w:rsid w:val="00C96EBF"/>
    <w:rsid w:val="00C973E0"/>
    <w:rsid w:val="00CA0EDA"/>
    <w:rsid w:val="00CA1AAC"/>
    <w:rsid w:val="00CA24E3"/>
    <w:rsid w:val="00CA384F"/>
    <w:rsid w:val="00CA3A4C"/>
    <w:rsid w:val="00CA3EC4"/>
    <w:rsid w:val="00CA4500"/>
    <w:rsid w:val="00CA455E"/>
    <w:rsid w:val="00CA4B87"/>
    <w:rsid w:val="00CA4C04"/>
    <w:rsid w:val="00CA4D1F"/>
    <w:rsid w:val="00CA51C8"/>
    <w:rsid w:val="00CA5342"/>
    <w:rsid w:val="00CA6E3C"/>
    <w:rsid w:val="00CA721F"/>
    <w:rsid w:val="00CA7560"/>
    <w:rsid w:val="00CA76DD"/>
    <w:rsid w:val="00CB03C7"/>
    <w:rsid w:val="00CB1035"/>
    <w:rsid w:val="00CB1E64"/>
    <w:rsid w:val="00CB2372"/>
    <w:rsid w:val="00CB325D"/>
    <w:rsid w:val="00CB32A5"/>
    <w:rsid w:val="00CB40B1"/>
    <w:rsid w:val="00CB42EE"/>
    <w:rsid w:val="00CB4F5D"/>
    <w:rsid w:val="00CB4FF8"/>
    <w:rsid w:val="00CB62D1"/>
    <w:rsid w:val="00CB7190"/>
    <w:rsid w:val="00CB7300"/>
    <w:rsid w:val="00CB7D1A"/>
    <w:rsid w:val="00CC01F6"/>
    <w:rsid w:val="00CC0422"/>
    <w:rsid w:val="00CC0B5A"/>
    <w:rsid w:val="00CC1945"/>
    <w:rsid w:val="00CC1BE2"/>
    <w:rsid w:val="00CC2660"/>
    <w:rsid w:val="00CC3707"/>
    <w:rsid w:val="00CC411B"/>
    <w:rsid w:val="00CC478A"/>
    <w:rsid w:val="00CC47EE"/>
    <w:rsid w:val="00CC57E9"/>
    <w:rsid w:val="00CC5F4E"/>
    <w:rsid w:val="00CC70A1"/>
    <w:rsid w:val="00CC72AF"/>
    <w:rsid w:val="00CC72DD"/>
    <w:rsid w:val="00CC773F"/>
    <w:rsid w:val="00CC77E1"/>
    <w:rsid w:val="00CC7AC9"/>
    <w:rsid w:val="00CD1605"/>
    <w:rsid w:val="00CD1881"/>
    <w:rsid w:val="00CD2682"/>
    <w:rsid w:val="00CD2F2A"/>
    <w:rsid w:val="00CD3744"/>
    <w:rsid w:val="00CD3846"/>
    <w:rsid w:val="00CD4A71"/>
    <w:rsid w:val="00CD4BAE"/>
    <w:rsid w:val="00CD7B35"/>
    <w:rsid w:val="00CD7B87"/>
    <w:rsid w:val="00CE0B49"/>
    <w:rsid w:val="00CE0DCC"/>
    <w:rsid w:val="00CE0FDA"/>
    <w:rsid w:val="00CE14C9"/>
    <w:rsid w:val="00CE1AD4"/>
    <w:rsid w:val="00CE21DB"/>
    <w:rsid w:val="00CE2C7A"/>
    <w:rsid w:val="00CE2DFB"/>
    <w:rsid w:val="00CE2F9C"/>
    <w:rsid w:val="00CE4733"/>
    <w:rsid w:val="00CE4D52"/>
    <w:rsid w:val="00CE5BB8"/>
    <w:rsid w:val="00CE7A76"/>
    <w:rsid w:val="00CF02B9"/>
    <w:rsid w:val="00CF0321"/>
    <w:rsid w:val="00CF1048"/>
    <w:rsid w:val="00CF21E8"/>
    <w:rsid w:val="00CF2E8B"/>
    <w:rsid w:val="00CF2F82"/>
    <w:rsid w:val="00CF412C"/>
    <w:rsid w:val="00CF4C4B"/>
    <w:rsid w:val="00CF4DDB"/>
    <w:rsid w:val="00CF5D00"/>
    <w:rsid w:val="00CF692E"/>
    <w:rsid w:val="00CF7D59"/>
    <w:rsid w:val="00CF7D60"/>
    <w:rsid w:val="00CF7D87"/>
    <w:rsid w:val="00D01C1E"/>
    <w:rsid w:val="00D0277D"/>
    <w:rsid w:val="00D02868"/>
    <w:rsid w:val="00D0361C"/>
    <w:rsid w:val="00D0401A"/>
    <w:rsid w:val="00D054E3"/>
    <w:rsid w:val="00D05D47"/>
    <w:rsid w:val="00D05EE3"/>
    <w:rsid w:val="00D05F54"/>
    <w:rsid w:val="00D075CE"/>
    <w:rsid w:val="00D0782D"/>
    <w:rsid w:val="00D07FF0"/>
    <w:rsid w:val="00D11E2C"/>
    <w:rsid w:val="00D12BA4"/>
    <w:rsid w:val="00D14A66"/>
    <w:rsid w:val="00D175E0"/>
    <w:rsid w:val="00D17C50"/>
    <w:rsid w:val="00D2049C"/>
    <w:rsid w:val="00D210EF"/>
    <w:rsid w:val="00D2160F"/>
    <w:rsid w:val="00D21AD6"/>
    <w:rsid w:val="00D21EEE"/>
    <w:rsid w:val="00D22C85"/>
    <w:rsid w:val="00D233A8"/>
    <w:rsid w:val="00D23B9C"/>
    <w:rsid w:val="00D241A9"/>
    <w:rsid w:val="00D24AC6"/>
    <w:rsid w:val="00D25CE6"/>
    <w:rsid w:val="00D26098"/>
    <w:rsid w:val="00D2624C"/>
    <w:rsid w:val="00D262FD"/>
    <w:rsid w:val="00D266FC"/>
    <w:rsid w:val="00D268B8"/>
    <w:rsid w:val="00D2697B"/>
    <w:rsid w:val="00D27029"/>
    <w:rsid w:val="00D27F04"/>
    <w:rsid w:val="00D30F68"/>
    <w:rsid w:val="00D32B56"/>
    <w:rsid w:val="00D32E74"/>
    <w:rsid w:val="00D331EF"/>
    <w:rsid w:val="00D3339A"/>
    <w:rsid w:val="00D3409D"/>
    <w:rsid w:val="00D34F84"/>
    <w:rsid w:val="00D357F4"/>
    <w:rsid w:val="00D35EFC"/>
    <w:rsid w:val="00D36611"/>
    <w:rsid w:val="00D36D3E"/>
    <w:rsid w:val="00D37B3E"/>
    <w:rsid w:val="00D40A09"/>
    <w:rsid w:val="00D411E3"/>
    <w:rsid w:val="00D41EDC"/>
    <w:rsid w:val="00D42047"/>
    <w:rsid w:val="00D44311"/>
    <w:rsid w:val="00D44577"/>
    <w:rsid w:val="00D44817"/>
    <w:rsid w:val="00D44A26"/>
    <w:rsid w:val="00D44B41"/>
    <w:rsid w:val="00D44EA6"/>
    <w:rsid w:val="00D45361"/>
    <w:rsid w:val="00D454EF"/>
    <w:rsid w:val="00D4597F"/>
    <w:rsid w:val="00D466F3"/>
    <w:rsid w:val="00D4723A"/>
    <w:rsid w:val="00D47C97"/>
    <w:rsid w:val="00D50149"/>
    <w:rsid w:val="00D503F8"/>
    <w:rsid w:val="00D50904"/>
    <w:rsid w:val="00D5133A"/>
    <w:rsid w:val="00D51637"/>
    <w:rsid w:val="00D5261B"/>
    <w:rsid w:val="00D52E39"/>
    <w:rsid w:val="00D53542"/>
    <w:rsid w:val="00D536C9"/>
    <w:rsid w:val="00D53A2D"/>
    <w:rsid w:val="00D53D8E"/>
    <w:rsid w:val="00D54D46"/>
    <w:rsid w:val="00D56317"/>
    <w:rsid w:val="00D56940"/>
    <w:rsid w:val="00D612DE"/>
    <w:rsid w:val="00D61810"/>
    <w:rsid w:val="00D62771"/>
    <w:rsid w:val="00D62B0D"/>
    <w:rsid w:val="00D62B28"/>
    <w:rsid w:val="00D62FF4"/>
    <w:rsid w:val="00D6308D"/>
    <w:rsid w:val="00D632D7"/>
    <w:rsid w:val="00D63362"/>
    <w:rsid w:val="00D64027"/>
    <w:rsid w:val="00D641D6"/>
    <w:rsid w:val="00D64B91"/>
    <w:rsid w:val="00D65046"/>
    <w:rsid w:val="00D65563"/>
    <w:rsid w:val="00D65DD7"/>
    <w:rsid w:val="00D66255"/>
    <w:rsid w:val="00D6664E"/>
    <w:rsid w:val="00D67770"/>
    <w:rsid w:val="00D67A0D"/>
    <w:rsid w:val="00D7039C"/>
    <w:rsid w:val="00D70793"/>
    <w:rsid w:val="00D7121E"/>
    <w:rsid w:val="00D71D31"/>
    <w:rsid w:val="00D73214"/>
    <w:rsid w:val="00D7339D"/>
    <w:rsid w:val="00D74AD9"/>
    <w:rsid w:val="00D763AE"/>
    <w:rsid w:val="00D76519"/>
    <w:rsid w:val="00D77801"/>
    <w:rsid w:val="00D779D0"/>
    <w:rsid w:val="00D77C0B"/>
    <w:rsid w:val="00D77C94"/>
    <w:rsid w:val="00D80501"/>
    <w:rsid w:val="00D809E7"/>
    <w:rsid w:val="00D81363"/>
    <w:rsid w:val="00D81446"/>
    <w:rsid w:val="00D814E7"/>
    <w:rsid w:val="00D819DC"/>
    <w:rsid w:val="00D82520"/>
    <w:rsid w:val="00D8280F"/>
    <w:rsid w:val="00D83D88"/>
    <w:rsid w:val="00D84591"/>
    <w:rsid w:val="00D84AFE"/>
    <w:rsid w:val="00D84BFF"/>
    <w:rsid w:val="00D84E63"/>
    <w:rsid w:val="00D85171"/>
    <w:rsid w:val="00D85E82"/>
    <w:rsid w:val="00D8603C"/>
    <w:rsid w:val="00D86DD7"/>
    <w:rsid w:val="00D86EE7"/>
    <w:rsid w:val="00D87143"/>
    <w:rsid w:val="00D87380"/>
    <w:rsid w:val="00D878AA"/>
    <w:rsid w:val="00D907E9"/>
    <w:rsid w:val="00D91138"/>
    <w:rsid w:val="00D91291"/>
    <w:rsid w:val="00D9176F"/>
    <w:rsid w:val="00D91E04"/>
    <w:rsid w:val="00D93AFA"/>
    <w:rsid w:val="00D93D2D"/>
    <w:rsid w:val="00D94312"/>
    <w:rsid w:val="00D94742"/>
    <w:rsid w:val="00D9490E"/>
    <w:rsid w:val="00D95490"/>
    <w:rsid w:val="00D95722"/>
    <w:rsid w:val="00D958D3"/>
    <w:rsid w:val="00D95FA0"/>
    <w:rsid w:val="00D97014"/>
    <w:rsid w:val="00D970E0"/>
    <w:rsid w:val="00D9713C"/>
    <w:rsid w:val="00D97D0D"/>
    <w:rsid w:val="00D97E13"/>
    <w:rsid w:val="00DA0D86"/>
    <w:rsid w:val="00DA1940"/>
    <w:rsid w:val="00DA19FC"/>
    <w:rsid w:val="00DA1B71"/>
    <w:rsid w:val="00DA23CF"/>
    <w:rsid w:val="00DA2D97"/>
    <w:rsid w:val="00DA3926"/>
    <w:rsid w:val="00DA415B"/>
    <w:rsid w:val="00DA5713"/>
    <w:rsid w:val="00DA68EA"/>
    <w:rsid w:val="00DA7356"/>
    <w:rsid w:val="00DA7647"/>
    <w:rsid w:val="00DA7975"/>
    <w:rsid w:val="00DA7B23"/>
    <w:rsid w:val="00DA7F29"/>
    <w:rsid w:val="00DB02E3"/>
    <w:rsid w:val="00DB064E"/>
    <w:rsid w:val="00DB0789"/>
    <w:rsid w:val="00DB13F5"/>
    <w:rsid w:val="00DB1643"/>
    <w:rsid w:val="00DB1A15"/>
    <w:rsid w:val="00DB1C45"/>
    <w:rsid w:val="00DB1C9A"/>
    <w:rsid w:val="00DB1D24"/>
    <w:rsid w:val="00DB200C"/>
    <w:rsid w:val="00DB3620"/>
    <w:rsid w:val="00DB3BD0"/>
    <w:rsid w:val="00DB3E7E"/>
    <w:rsid w:val="00DB468B"/>
    <w:rsid w:val="00DB475A"/>
    <w:rsid w:val="00DB7858"/>
    <w:rsid w:val="00DB7CF8"/>
    <w:rsid w:val="00DC069C"/>
    <w:rsid w:val="00DC0876"/>
    <w:rsid w:val="00DC0E1D"/>
    <w:rsid w:val="00DC19C0"/>
    <w:rsid w:val="00DC1C8B"/>
    <w:rsid w:val="00DC2676"/>
    <w:rsid w:val="00DC2875"/>
    <w:rsid w:val="00DC2A11"/>
    <w:rsid w:val="00DC331A"/>
    <w:rsid w:val="00DC33BE"/>
    <w:rsid w:val="00DC34C0"/>
    <w:rsid w:val="00DC4ECC"/>
    <w:rsid w:val="00DC5AFB"/>
    <w:rsid w:val="00DC5F8A"/>
    <w:rsid w:val="00DC6016"/>
    <w:rsid w:val="00DC685B"/>
    <w:rsid w:val="00DC69B9"/>
    <w:rsid w:val="00DC6D35"/>
    <w:rsid w:val="00DC7035"/>
    <w:rsid w:val="00DD0587"/>
    <w:rsid w:val="00DD114D"/>
    <w:rsid w:val="00DD20A8"/>
    <w:rsid w:val="00DD3117"/>
    <w:rsid w:val="00DD3D59"/>
    <w:rsid w:val="00DD47ED"/>
    <w:rsid w:val="00DD540E"/>
    <w:rsid w:val="00DD6014"/>
    <w:rsid w:val="00DD68FC"/>
    <w:rsid w:val="00DD7F81"/>
    <w:rsid w:val="00DE0026"/>
    <w:rsid w:val="00DE01F0"/>
    <w:rsid w:val="00DE046D"/>
    <w:rsid w:val="00DE07D7"/>
    <w:rsid w:val="00DE0C6B"/>
    <w:rsid w:val="00DE0D64"/>
    <w:rsid w:val="00DE1E7A"/>
    <w:rsid w:val="00DE2471"/>
    <w:rsid w:val="00DE3104"/>
    <w:rsid w:val="00DE325F"/>
    <w:rsid w:val="00DE4050"/>
    <w:rsid w:val="00DE43C0"/>
    <w:rsid w:val="00DE47BE"/>
    <w:rsid w:val="00DE5A32"/>
    <w:rsid w:val="00DE5DB9"/>
    <w:rsid w:val="00DE60AA"/>
    <w:rsid w:val="00DE74FF"/>
    <w:rsid w:val="00DE78D0"/>
    <w:rsid w:val="00DF0D2F"/>
    <w:rsid w:val="00DF19E3"/>
    <w:rsid w:val="00DF357E"/>
    <w:rsid w:val="00DF465F"/>
    <w:rsid w:val="00DF4883"/>
    <w:rsid w:val="00DF53B6"/>
    <w:rsid w:val="00DF56D6"/>
    <w:rsid w:val="00DF5A6F"/>
    <w:rsid w:val="00DF63E2"/>
    <w:rsid w:val="00DF71D9"/>
    <w:rsid w:val="00DF7B89"/>
    <w:rsid w:val="00E0029E"/>
    <w:rsid w:val="00E0211E"/>
    <w:rsid w:val="00E02421"/>
    <w:rsid w:val="00E03076"/>
    <w:rsid w:val="00E03141"/>
    <w:rsid w:val="00E0318B"/>
    <w:rsid w:val="00E04441"/>
    <w:rsid w:val="00E04CAA"/>
    <w:rsid w:val="00E05A56"/>
    <w:rsid w:val="00E05C83"/>
    <w:rsid w:val="00E05E97"/>
    <w:rsid w:val="00E062D4"/>
    <w:rsid w:val="00E06646"/>
    <w:rsid w:val="00E06EA9"/>
    <w:rsid w:val="00E071A7"/>
    <w:rsid w:val="00E07AAC"/>
    <w:rsid w:val="00E109B6"/>
    <w:rsid w:val="00E10CCA"/>
    <w:rsid w:val="00E10E83"/>
    <w:rsid w:val="00E111B7"/>
    <w:rsid w:val="00E1131A"/>
    <w:rsid w:val="00E11F2F"/>
    <w:rsid w:val="00E12397"/>
    <w:rsid w:val="00E12808"/>
    <w:rsid w:val="00E128D7"/>
    <w:rsid w:val="00E13085"/>
    <w:rsid w:val="00E13394"/>
    <w:rsid w:val="00E14BE8"/>
    <w:rsid w:val="00E152A3"/>
    <w:rsid w:val="00E15B68"/>
    <w:rsid w:val="00E1607E"/>
    <w:rsid w:val="00E16810"/>
    <w:rsid w:val="00E208C6"/>
    <w:rsid w:val="00E213C2"/>
    <w:rsid w:val="00E21B0D"/>
    <w:rsid w:val="00E21D9D"/>
    <w:rsid w:val="00E2203E"/>
    <w:rsid w:val="00E22320"/>
    <w:rsid w:val="00E226A0"/>
    <w:rsid w:val="00E22CEB"/>
    <w:rsid w:val="00E24702"/>
    <w:rsid w:val="00E24720"/>
    <w:rsid w:val="00E25A63"/>
    <w:rsid w:val="00E25CE4"/>
    <w:rsid w:val="00E26127"/>
    <w:rsid w:val="00E261AA"/>
    <w:rsid w:val="00E261D2"/>
    <w:rsid w:val="00E268A3"/>
    <w:rsid w:val="00E2751D"/>
    <w:rsid w:val="00E27926"/>
    <w:rsid w:val="00E27BAE"/>
    <w:rsid w:val="00E30194"/>
    <w:rsid w:val="00E30605"/>
    <w:rsid w:val="00E316F6"/>
    <w:rsid w:val="00E31C33"/>
    <w:rsid w:val="00E32034"/>
    <w:rsid w:val="00E328EA"/>
    <w:rsid w:val="00E32CF2"/>
    <w:rsid w:val="00E32FBC"/>
    <w:rsid w:val="00E32FBD"/>
    <w:rsid w:val="00E3303A"/>
    <w:rsid w:val="00E33264"/>
    <w:rsid w:val="00E33315"/>
    <w:rsid w:val="00E33326"/>
    <w:rsid w:val="00E3474B"/>
    <w:rsid w:val="00E349C0"/>
    <w:rsid w:val="00E35065"/>
    <w:rsid w:val="00E350F8"/>
    <w:rsid w:val="00E35112"/>
    <w:rsid w:val="00E35141"/>
    <w:rsid w:val="00E35299"/>
    <w:rsid w:val="00E353A0"/>
    <w:rsid w:val="00E3549C"/>
    <w:rsid w:val="00E3611F"/>
    <w:rsid w:val="00E36193"/>
    <w:rsid w:val="00E3645F"/>
    <w:rsid w:val="00E36BE5"/>
    <w:rsid w:val="00E37047"/>
    <w:rsid w:val="00E37DC0"/>
    <w:rsid w:val="00E37F3C"/>
    <w:rsid w:val="00E41313"/>
    <w:rsid w:val="00E415A6"/>
    <w:rsid w:val="00E41E06"/>
    <w:rsid w:val="00E42061"/>
    <w:rsid w:val="00E422F0"/>
    <w:rsid w:val="00E423B9"/>
    <w:rsid w:val="00E423EC"/>
    <w:rsid w:val="00E42901"/>
    <w:rsid w:val="00E42D6D"/>
    <w:rsid w:val="00E43036"/>
    <w:rsid w:val="00E43038"/>
    <w:rsid w:val="00E4330C"/>
    <w:rsid w:val="00E43B70"/>
    <w:rsid w:val="00E46ADE"/>
    <w:rsid w:val="00E46BF5"/>
    <w:rsid w:val="00E47020"/>
    <w:rsid w:val="00E5030D"/>
    <w:rsid w:val="00E50418"/>
    <w:rsid w:val="00E5107A"/>
    <w:rsid w:val="00E515A0"/>
    <w:rsid w:val="00E51ABB"/>
    <w:rsid w:val="00E526EE"/>
    <w:rsid w:val="00E52735"/>
    <w:rsid w:val="00E527DD"/>
    <w:rsid w:val="00E536C3"/>
    <w:rsid w:val="00E53857"/>
    <w:rsid w:val="00E540CB"/>
    <w:rsid w:val="00E544A2"/>
    <w:rsid w:val="00E54532"/>
    <w:rsid w:val="00E546EA"/>
    <w:rsid w:val="00E54E92"/>
    <w:rsid w:val="00E552F7"/>
    <w:rsid w:val="00E5687F"/>
    <w:rsid w:val="00E56A5D"/>
    <w:rsid w:val="00E578E8"/>
    <w:rsid w:val="00E579BE"/>
    <w:rsid w:val="00E57F48"/>
    <w:rsid w:val="00E60912"/>
    <w:rsid w:val="00E613DB"/>
    <w:rsid w:val="00E6339A"/>
    <w:rsid w:val="00E65179"/>
    <w:rsid w:val="00E65594"/>
    <w:rsid w:val="00E659FB"/>
    <w:rsid w:val="00E65F5F"/>
    <w:rsid w:val="00E6666C"/>
    <w:rsid w:val="00E677BC"/>
    <w:rsid w:val="00E67852"/>
    <w:rsid w:val="00E67CC4"/>
    <w:rsid w:val="00E7055E"/>
    <w:rsid w:val="00E71049"/>
    <w:rsid w:val="00E71A15"/>
    <w:rsid w:val="00E721CB"/>
    <w:rsid w:val="00E72DAE"/>
    <w:rsid w:val="00E72E33"/>
    <w:rsid w:val="00E73063"/>
    <w:rsid w:val="00E7309F"/>
    <w:rsid w:val="00E7310D"/>
    <w:rsid w:val="00E733E5"/>
    <w:rsid w:val="00E740FD"/>
    <w:rsid w:val="00E74213"/>
    <w:rsid w:val="00E7483D"/>
    <w:rsid w:val="00E74AB2"/>
    <w:rsid w:val="00E751E8"/>
    <w:rsid w:val="00E76C7D"/>
    <w:rsid w:val="00E77AA4"/>
    <w:rsid w:val="00E80091"/>
    <w:rsid w:val="00E8084A"/>
    <w:rsid w:val="00E80C09"/>
    <w:rsid w:val="00E82E58"/>
    <w:rsid w:val="00E82E80"/>
    <w:rsid w:val="00E83D7D"/>
    <w:rsid w:val="00E8405E"/>
    <w:rsid w:val="00E84426"/>
    <w:rsid w:val="00E84446"/>
    <w:rsid w:val="00E84544"/>
    <w:rsid w:val="00E90737"/>
    <w:rsid w:val="00E90760"/>
    <w:rsid w:val="00E90780"/>
    <w:rsid w:val="00E90AE9"/>
    <w:rsid w:val="00E90B0C"/>
    <w:rsid w:val="00E91127"/>
    <w:rsid w:val="00E913D7"/>
    <w:rsid w:val="00E92833"/>
    <w:rsid w:val="00E928D6"/>
    <w:rsid w:val="00E92BCC"/>
    <w:rsid w:val="00E92C40"/>
    <w:rsid w:val="00E95AFA"/>
    <w:rsid w:val="00E962A6"/>
    <w:rsid w:val="00E968E3"/>
    <w:rsid w:val="00E96973"/>
    <w:rsid w:val="00E96DBA"/>
    <w:rsid w:val="00E96F15"/>
    <w:rsid w:val="00EA03D0"/>
    <w:rsid w:val="00EA08F6"/>
    <w:rsid w:val="00EA0C0C"/>
    <w:rsid w:val="00EA0D19"/>
    <w:rsid w:val="00EA1267"/>
    <w:rsid w:val="00EA17CC"/>
    <w:rsid w:val="00EA191B"/>
    <w:rsid w:val="00EA1AC4"/>
    <w:rsid w:val="00EA1C41"/>
    <w:rsid w:val="00EA1DD8"/>
    <w:rsid w:val="00EA2179"/>
    <w:rsid w:val="00EA23B1"/>
    <w:rsid w:val="00EA38AA"/>
    <w:rsid w:val="00EA42AD"/>
    <w:rsid w:val="00EA4BDC"/>
    <w:rsid w:val="00EA5293"/>
    <w:rsid w:val="00EA53B8"/>
    <w:rsid w:val="00EA615A"/>
    <w:rsid w:val="00EA64ED"/>
    <w:rsid w:val="00EA6726"/>
    <w:rsid w:val="00EA6C38"/>
    <w:rsid w:val="00EA6DF5"/>
    <w:rsid w:val="00EA72AA"/>
    <w:rsid w:val="00EA7AC3"/>
    <w:rsid w:val="00EA7EC7"/>
    <w:rsid w:val="00EB0B55"/>
    <w:rsid w:val="00EB136C"/>
    <w:rsid w:val="00EB13E4"/>
    <w:rsid w:val="00EB1BED"/>
    <w:rsid w:val="00EB2D19"/>
    <w:rsid w:val="00EB355F"/>
    <w:rsid w:val="00EB35A7"/>
    <w:rsid w:val="00EB3BC7"/>
    <w:rsid w:val="00EB57F6"/>
    <w:rsid w:val="00EB5BF1"/>
    <w:rsid w:val="00EB5C36"/>
    <w:rsid w:val="00EB625B"/>
    <w:rsid w:val="00EB74AA"/>
    <w:rsid w:val="00EB7CD3"/>
    <w:rsid w:val="00EC0491"/>
    <w:rsid w:val="00EC0690"/>
    <w:rsid w:val="00EC1757"/>
    <w:rsid w:val="00EC17AF"/>
    <w:rsid w:val="00EC24BB"/>
    <w:rsid w:val="00EC372D"/>
    <w:rsid w:val="00EC41D2"/>
    <w:rsid w:val="00EC49AF"/>
    <w:rsid w:val="00EC6A89"/>
    <w:rsid w:val="00EC72B8"/>
    <w:rsid w:val="00EC7C6D"/>
    <w:rsid w:val="00ED10DF"/>
    <w:rsid w:val="00ED10E9"/>
    <w:rsid w:val="00ED13C7"/>
    <w:rsid w:val="00ED150B"/>
    <w:rsid w:val="00ED2662"/>
    <w:rsid w:val="00ED32FF"/>
    <w:rsid w:val="00ED35C5"/>
    <w:rsid w:val="00ED4215"/>
    <w:rsid w:val="00ED4D60"/>
    <w:rsid w:val="00ED52B9"/>
    <w:rsid w:val="00ED5FE7"/>
    <w:rsid w:val="00ED6F83"/>
    <w:rsid w:val="00ED729C"/>
    <w:rsid w:val="00ED72C1"/>
    <w:rsid w:val="00ED77D7"/>
    <w:rsid w:val="00ED7CC0"/>
    <w:rsid w:val="00EE04EE"/>
    <w:rsid w:val="00EE0EAF"/>
    <w:rsid w:val="00EE136B"/>
    <w:rsid w:val="00EE167B"/>
    <w:rsid w:val="00EE1B1F"/>
    <w:rsid w:val="00EE1E20"/>
    <w:rsid w:val="00EE1F7B"/>
    <w:rsid w:val="00EE392D"/>
    <w:rsid w:val="00EE39D3"/>
    <w:rsid w:val="00EE4714"/>
    <w:rsid w:val="00EE5496"/>
    <w:rsid w:val="00EE63F1"/>
    <w:rsid w:val="00EE6AC0"/>
    <w:rsid w:val="00EE6D34"/>
    <w:rsid w:val="00EE772D"/>
    <w:rsid w:val="00EE7C10"/>
    <w:rsid w:val="00EF054C"/>
    <w:rsid w:val="00EF0BE2"/>
    <w:rsid w:val="00EF0EA2"/>
    <w:rsid w:val="00EF1757"/>
    <w:rsid w:val="00EF17C2"/>
    <w:rsid w:val="00EF1CF2"/>
    <w:rsid w:val="00EF29ED"/>
    <w:rsid w:val="00EF3307"/>
    <w:rsid w:val="00EF39B8"/>
    <w:rsid w:val="00EF4595"/>
    <w:rsid w:val="00EF4649"/>
    <w:rsid w:val="00EF6346"/>
    <w:rsid w:val="00EF72F9"/>
    <w:rsid w:val="00EF7623"/>
    <w:rsid w:val="00EF7676"/>
    <w:rsid w:val="00EF7703"/>
    <w:rsid w:val="00EF7FF2"/>
    <w:rsid w:val="00F00073"/>
    <w:rsid w:val="00F010EC"/>
    <w:rsid w:val="00F012A6"/>
    <w:rsid w:val="00F01510"/>
    <w:rsid w:val="00F01C37"/>
    <w:rsid w:val="00F01FE0"/>
    <w:rsid w:val="00F02647"/>
    <w:rsid w:val="00F0360B"/>
    <w:rsid w:val="00F03FBB"/>
    <w:rsid w:val="00F041C3"/>
    <w:rsid w:val="00F0474A"/>
    <w:rsid w:val="00F049BD"/>
    <w:rsid w:val="00F05690"/>
    <w:rsid w:val="00F057EE"/>
    <w:rsid w:val="00F05910"/>
    <w:rsid w:val="00F05A1A"/>
    <w:rsid w:val="00F05B39"/>
    <w:rsid w:val="00F06D50"/>
    <w:rsid w:val="00F07168"/>
    <w:rsid w:val="00F073FD"/>
    <w:rsid w:val="00F07D19"/>
    <w:rsid w:val="00F07DBE"/>
    <w:rsid w:val="00F10882"/>
    <w:rsid w:val="00F110A0"/>
    <w:rsid w:val="00F11EE7"/>
    <w:rsid w:val="00F122AE"/>
    <w:rsid w:val="00F1272D"/>
    <w:rsid w:val="00F12B2C"/>
    <w:rsid w:val="00F12D81"/>
    <w:rsid w:val="00F12FAF"/>
    <w:rsid w:val="00F1314E"/>
    <w:rsid w:val="00F13688"/>
    <w:rsid w:val="00F14817"/>
    <w:rsid w:val="00F14907"/>
    <w:rsid w:val="00F14EAB"/>
    <w:rsid w:val="00F1593A"/>
    <w:rsid w:val="00F15DC6"/>
    <w:rsid w:val="00F15F28"/>
    <w:rsid w:val="00F20033"/>
    <w:rsid w:val="00F201A4"/>
    <w:rsid w:val="00F203DD"/>
    <w:rsid w:val="00F20435"/>
    <w:rsid w:val="00F216FE"/>
    <w:rsid w:val="00F23BE4"/>
    <w:rsid w:val="00F2417A"/>
    <w:rsid w:val="00F2495A"/>
    <w:rsid w:val="00F24996"/>
    <w:rsid w:val="00F252EF"/>
    <w:rsid w:val="00F2535A"/>
    <w:rsid w:val="00F25766"/>
    <w:rsid w:val="00F25828"/>
    <w:rsid w:val="00F25D88"/>
    <w:rsid w:val="00F25DA0"/>
    <w:rsid w:val="00F2678B"/>
    <w:rsid w:val="00F2702C"/>
    <w:rsid w:val="00F271EB"/>
    <w:rsid w:val="00F27DD7"/>
    <w:rsid w:val="00F30EA9"/>
    <w:rsid w:val="00F311E8"/>
    <w:rsid w:val="00F3167D"/>
    <w:rsid w:val="00F3244B"/>
    <w:rsid w:val="00F32AB2"/>
    <w:rsid w:val="00F3349C"/>
    <w:rsid w:val="00F34389"/>
    <w:rsid w:val="00F34649"/>
    <w:rsid w:val="00F3690D"/>
    <w:rsid w:val="00F400C6"/>
    <w:rsid w:val="00F40718"/>
    <w:rsid w:val="00F40C42"/>
    <w:rsid w:val="00F42547"/>
    <w:rsid w:val="00F4256F"/>
    <w:rsid w:val="00F427F1"/>
    <w:rsid w:val="00F42B9F"/>
    <w:rsid w:val="00F42C5F"/>
    <w:rsid w:val="00F434A1"/>
    <w:rsid w:val="00F43AAF"/>
    <w:rsid w:val="00F44033"/>
    <w:rsid w:val="00F440EE"/>
    <w:rsid w:val="00F441F0"/>
    <w:rsid w:val="00F443C4"/>
    <w:rsid w:val="00F44D25"/>
    <w:rsid w:val="00F4566F"/>
    <w:rsid w:val="00F45C86"/>
    <w:rsid w:val="00F465B7"/>
    <w:rsid w:val="00F467BA"/>
    <w:rsid w:val="00F47A1E"/>
    <w:rsid w:val="00F47A46"/>
    <w:rsid w:val="00F47D34"/>
    <w:rsid w:val="00F47EDD"/>
    <w:rsid w:val="00F5050D"/>
    <w:rsid w:val="00F50A75"/>
    <w:rsid w:val="00F50AE4"/>
    <w:rsid w:val="00F5139D"/>
    <w:rsid w:val="00F521CD"/>
    <w:rsid w:val="00F52D03"/>
    <w:rsid w:val="00F52DEA"/>
    <w:rsid w:val="00F54567"/>
    <w:rsid w:val="00F54A9B"/>
    <w:rsid w:val="00F5580F"/>
    <w:rsid w:val="00F5663B"/>
    <w:rsid w:val="00F569BD"/>
    <w:rsid w:val="00F56F3C"/>
    <w:rsid w:val="00F57990"/>
    <w:rsid w:val="00F6042D"/>
    <w:rsid w:val="00F604E9"/>
    <w:rsid w:val="00F6072B"/>
    <w:rsid w:val="00F6097F"/>
    <w:rsid w:val="00F61002"/>
    <w:rsid w:val="00F61630"/>
    <w:rsid w:val="00F61DA8"/>
    <w:rsid w:val="00F61E8E"/>
    <w:rsid w:val="00F62387"/>
    <w:rsid w:val="00F626D0"/>
    <w:rsid w:val="00F6295B"/>
    <w:rsid w:val="00F637A5"/>
    <w:rsid w:val="00F639B2"/>
    <w:rsid w:val="00F63D9C"/>
    <w:rsid w:val="00F648BA"/>
    <w:rsid w:val="00F670C8"/>
    <w:rsid w:val="00F6713C"/>
    <w:rsid w:val="00F6763E"/>
    <w:rsid w:val="00F67EB5"/>
    <w:rsid w:val="00F70A93"/>
    <w:rsid w:val="00F70F61"/>
    <w:rsid w:val="00F70FA5"/>
    <w:rsid w:val="00F71625"/>
    <w:rsid w:val="00F71785"/>
    <w:rsid w:val="00F7248A"/>
    <w:rsid w:val="00F72865"/>
    <w:rsid w:val="00F7371A"/>
    <w:rsid w:val="00F73A0F"/>
    <w:rsid w:val="00F73C74"/>
    <w:rsid w:val="00F73E0A"/>
    <w:rsid w:val="00F748D2"/>
    <w:rsid w:val="00F750C1"/>
    <w:rsid w:val="00F76152"/>
    <w:rsid w:val="00F76BA1"/>
    <w:rsid w:val="00F77D21"/>
    <w:rsid w:val="00F80584"/>
    <w:rsid w:val="00F81E91"/>
    <w:rsid w:val="00F81FE1"/>
    <w:rsid w:val="00F8241C"/>
    <w:rsid w:val="00F824AF"/>
    <w:rsid w:val="00F85417"/>
    <w:rsid w:val="00F85ACA"/>
    <w:rsid w:val="00F86106"/>
    <w:rsid w:val="00F866C4"/>
    <w:rsid w:val="00F86856"/>
    <w:rsid w:val="00F86E99"/>
    <w:rsid w:val="00F874E4"/>
    <w:rsid w:val="00F91C47"/>
    <w:rsid w:val="00F92180"/>
    <w:rsid w:val="00F938C8"/>
    <w:rsid w:val="00F93EF9"/>
    <w:rsid w:val="00F96653"/>
    <w:rsid w:val="00F967D5"/>
    <w:rsid w:val="00F97C61"/>
    <w:rsid w:val="00FA001E"/>
    <w:rsid w:val="00FA0934"/>
    <w:rsid w:val="00FA1439"/>
    <w:rsid w:val="00FA1686"/>
    <w:rsid w:val="00FA1B65"/>
    <w:rsid w:val="00FA1BD0"/>
    <w:rsid w:val="00FA1D1D"/>
    <w:rsid w:val="00FA2539"/>
    <w:rsid w:val="00FA268A"/>
    <w:rsid w:val="00FA284D"/>
    <w:rsid w:val="00FA2CB2"/>
    <w:rsid w:val="00FA2E14"/>
    <w:rsid w:val="00FA2F11"/>
    <w:rsid w:val="00FA3A68"/>
    <w:rsid w:val="00FA4528"/>
    <w:rsid w:val="00FA4566"/>
    <w:rsid w:val="00FA5270"/>
    <w:rsid w:val="00FA5B18"/>
    <w:rsid w:val="00FA610F"/>
    <w:rsid w:val="00FA6284"/>
    <w:rsid w:val="00FA65A7"/>
    <w:rsid w:val="00FA661A"/>
    <w:rsid w:val="00FA6672"/>
    <w:rsid w:val="00FA7A9A"/>
    <w:rsid w:val="00FA7ED7"/>
    <w:rsid w:val="00FB0668"/>
    <w:rsid w:val="00FB0ABE"/>
    <w:rsid w:val="00FB0E29"/>
    <w:rsid w:val="00FB126A"/>
    <w:rsid w:val="00FB1788"/>
    <w:rsid w:val="00FB2041"/>
    <w:rsid w:val="00FB21D4"/>
    <w:rsid w:val="00FB2FA1"/>
    <w:rsid w:val="00FB3CE5"/>
    <w:rsid w:val="00FB4E0E"/>
    <w:rsid w:val="00FB65CD"/>
    <w:rsid w:val="00FB6E51"/>
    <w:rsid w:val="00FB7457"/>
    <w:rsid w:val="00FB7532"/>
    <w:rsid w:val="00FB7558"/>
    <w:rsid w:val="00FC0040"/>
    <w:rsid w:val="00FC0267"/>
    <w:rsid w:val="00FC05F4"/>
    <w:rsid w:val="00FC1166"/>
    <w:rsid w:val="00FC1220"/>
    <w:rsid w:val="00FC16A6"/>
    <w:rsid w:val="00FC1FAE"/>
    <w:rsid w:val="00FC305B"/>
    <w:rsid w:val="00FC3C07"/>
    <w:rsid w:val="00FC53A7"/>
    <w:rsid w:val="00FC5999"/>
    <w:rsid w:val="00FC61E7"/>
    <w:rsid w:val="00FC7200"/>
    <w:rsid w:val="00FC7E6C"/>
    <w:rsid w:val="00FD300F"/>
    <w:rsid w:val="00FD309B"/>
    <w:rsid w:val="00FD3204"/>
    <w:rsid w:val="00FD3546"/>
    <w:rsid w:val="00FD423B"/>
    <w:rsid w:val="00FD4703"/>
    <w:rsid w:val="00FD4FCB"/>
    <w:rsid w:val="00FD5FE7"/>
    <w:rsid w:val="00FD648F"/>
    <w:rsid w:val="00FD64B9"/>
    <w:rsid w:val="00FD64D7"/>
    <w:rsid w:val="00FD74E5"/>
    <w:rsid w:val="00FD79D2"/>
    <w:rsid w:val="00FE0848"/>
    <w:rsid w:val="00FE20E3"/>
    <w:rsid w:val="00FE366A"/>
    <w:rsid w:val="00FE406F"/>
    <w:rsid w:val="00FE4400"/>
    <w:rsid w:val="00FE4C14"/>
    <w:rsid w:val="00FE4C47"/>
    <w:rsid w:val="00FE504A"/>
    <w:rsid w:val="00FE65B3"/>
    <w:rsid w:val="00FE696A"/>
    <w:rsid w:val="00FE6F80"/>
    <w:rsid w:val="00FE72AA"/>
    <w:rsid w:val="00FE7373"/>
    <w:rsid w:val="00FE7AB9"/>
    <w:rsid w:val="00FE7C7C"/>
    <w:rsid w:val="00FF09CC"/>
    <w:rsid w:val="00FF0FAA"/>
    <w:rsid w:val="00FF10D6"/>
    <w:rsid w:val="00FF17AA"/>
    <w:rsid w:val="00FF2672"/>
    <w:rsid w:val="00FF27FA"/>
    <w:rsid w:val="00FF2DDD"/>
    <w:rsid w:val="00FF3AA4"/>
    <w:rsid w:val="00FF5177"/>
    <w:rsid w:val="00FF52AF"/>
    <w:rsid w:val="00FF5768"/>
    <w:rsid w:val="00FF59B7"/>
    <w:rsid w:val="00FF5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2273554"/>
  <w15:docId w15:val="{465329D1-4012-4936-9EAE-9695F30A3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0" w:qFormat="1"/>
    <w:lsdException w:name="heading 6" w:semiHidden="1" w:uiPriority="0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727B7D"/>
  </w:style>
  <w:style w:type="paragraph" w:styleId="Heading1">
    <w:name w:val="heading 1"/>
    <w:basedOn w:val="ENABLE-S3-Standard"/>
    <w:next w:val="ENABLE-S3-Standard"/>
    <w:link w:val="Heading1Char"/>
    <w:uiPriority w:val="1"/>
    <w:qFormat/>
    <w:rsid w:val="0073530C"/>
    <w:pPr>
      <w:keepNext/>
      <w:keepLines/>
      <w:pageBreakBefore/>
      <w:numPr>
        <w:numId w:val="6"/>
      </w:numPr>
      <w:spacing w:after="360"/>
      <w:outlineLvl w:val="0"/>
    </w:pPr>
    <w:rPr>
      <w:rFonts w:asciiTheme="majorHAnsi" w:hAnsiTheme="majorHAnsi" w:cstheme="majorBidi"/>
      <w:bCs/>
      <w:sz w:val="32"/>
      <w:szCs w:val="28"/>
    </w:rPr>
  </w:style>
  <w:style w:type="paragraph" w:styleId="Heading2">
    <w:name w:val="heading 2"/>
    <w:basedOn w:val="ENABLE-S3-Standard"/>
    <w:next w:val="ENABLE-S3-Standard"/>
    <w:link w:val="Heading2Char"/>
    <w:uiPriority w:val="1"/>
    <w:qFormat/>
    <w:rsid w:val="0073530C"/>
    <w:pPr>
      <w:keepNext/>
      <w:keepLines/>
      <w:numPr>
        <w:ilvl w:val="1"/>
        <w:numId w:val="6"/>
      </w:numPr>
      <w:spacing w:before="240"/>
      <w:outlineLvl w:val="1"/>
    </w:pPr>
    <w:rPr>
      <w:rFonts w:asciiTheme="majorHAnsi" w:hAnsiTheme="majorHAnsi" w:cstheme="majorBidi"/>
      <w:bCs/>
      <w:color w:val="000000" w:themeColor="text2"/>
      <w:sz w:val="28"/>
      <w:szCs w:val="26"/>
    </w:rPr>
  </w:style>
  <w:style w:type="paragraph" w:styleId="Heading3">
    <w:name w:val="heading 3"/>
    <w:basedOn w:val="ENABLE-S3-Standard"/>
    <w:next w:val="ENABLE-S3-Standard"/>
    <w:link w:val="Heading3Char"/>
    <w:uiPriority w:val="1"/>
    <w:qFormat/>
    <w:rsid w:val="004F7600"/>
    <w:pPr>
      <w:keepNext/>
      <w:keepLines/>
      <w:numPr>
        <w:ilvl w:val="2"/>
        <w:numId w:val="6"/>
      </w:numPr>
      <w:spacing w:before="240" w:after="240"/>
      <w:outlineLvl w:val="2"/>
    </w:pPr>
    <w:rPr>
      <w:rFonts w:asciiTheme="majorHAnsi" w:eastAsiaTheme="majorEastAsia" w:hAnsiTheme="majorHAnsi" w:cstheme="majorBidi"/>
      <w:bCs/>
      <w:sz w:val="24"/>
    </w:rPr>
  </w:style>
  <w:style w:type="paragraph" w:styleId="Heading4">
    <w:name w:val="heading 4"/>
    <w:basedOn w:val="ENABLE-S3-Standard"/>
    <w:next w:val="ENABLE-S3-Standard"/>
    <w:link w:val="Heading4Char"/>
    <w:uiPriority w:val="1"/>
    <w:qFormat/>
    <w:rsid w:val="00A2678E"/>
    <w:pPr>
      <w:keepNext/>
      <w:keepLines/>
      <w:numPr>
        <w:ilvl w:val="3"/>
        <w:numId w:val="6"/>
      </w:numPr>
      <w:spacing w:after="0"/>
      <w:outlineLvl w:val="3"/>
    </w:pPr>
    <w:rPr>
      <w:rFonts w:asciiTheme="majorHAnsi" w:eastAsiaTheme="majorEastAsia" w:hAnsiTheme="majorHAnsi" w:cstheme="majorBidi"/>
      <w:b/>
      <w:bCs/>
      <w:iCs/>
      <w:color w:val="000000" w:themeColor="text2"/>
    </w:rPr>
  </w:style>
  <w:style w:type="paragraph" w:styleId="Heading5">
    <w:name w:val="heading 5"/>
    <w:basedOn w:val="Normal"/>
    <w:next w:val="Normal"/>
    <w:link w:val="Heading5Char"/>
    <w:qFormat/>
    <w:rsid w:val="008C632E"/>
    <w:pPr>
      <w:spacing w:before="240" w:after="60" w:line="240" w:lineRule="auto"/>
      <w:ind w:firstLine="461"/>
      <w:jc w:val="both"/>
      <w:outlineLvl w:val="4"/>
    </w:pPr>
    <w:rPr>
      <w:rFonts w:ascii="Calibri" w:eastAsia="Calibri" w:hAnsi="Calibri" w:cs="Calibri"/>
      <w:b/>
      <w:bCs/>
      <w:i/>
      <w:iCs/>
      <w:color w:val="000000"/>
      <w:sz w:val="26"/>
      <w:szCs w:val="26"/>
      <w:lang w:eastAsia="en-GB"/>
    </w:rPr>
  </w:style>
  <w:style w:type="paragraph" w:styleId="Heading6">
    <w:name w:val="heading 6"/>
    <w:basedOn w:val="Normal"/>
    <w:next w:val="Normal"/>
    <w:link w:val="Heading6Char"/>
    <w:qFormat/>
    <w:rsid w:val="008C632E"/>
    <w:pPr>
      <w:spacing w:before="240" w:after="60" w:line="240" w:lineRule="auto"/>
      <w:ind w:firstLine="461"/>
      <w:jc w:val="both"/>
      <w:outlineLvl w:val="5"/>
    </w:pPr>
    <w:rPr>
      <w:rFonts w:ascii="Calibri" w:eastAsia="Calibri" w:hAnsi="Calibri" w:cs="Calibri"/>
      <w:b/>
      <w:bCs/>
      <w:color w:val="000000"/>
      <w:sz w:val="20"/>
      <w:lang w:eastAsia="en-GB"/>
    </w:rPr>
  </w:style>
  <w:style w:type="paragraph" w:styleId="Heading7">
    <w:name w:val="heading 7"/>
    <w:basedOn w:val="Normal"/>
    <w:next w:val="Normal"/>
    <w:link w:val="Heading7Char"/>
    <w:qFormat/>
    <w:rsid w:val="008C632E"/>
    <w:pPr>
      <w:tabs>
        <w:tab w:val="left" w:pos="1296"/>
      </w:tabs>
      <w:spacing w:before="240" w:after="60" w:line="240" w:lineRule="auto"/>
      <w:ind w:left="1296" w:hanging="1296"/>
      <w:jc w:val="both"/>
      <w:outlineLvl w:val="6"/>
    </w:pPr>
    <w:rPr>
      <w:rFonts w:ascii="Times New Roman" w:eastAsia="Times New Roman" w:hAnsi="Times New Roman" w:cs="Times New Roman"/>
      <w:i/>
      <w:color w:val="000000"/>
      <w:sz w:val="24"/>
      <w:szCs w:val="24"/>
      <w:lang w:eastAsia="en-GB"/>
    </w:rPr>
  </w:style>
  <w:style w:type="paragraph" w:styleId="Heading8">
    <w:name w:val="heading 8"/>
    <w:basedOn w:val="Normal"/>
    <w:next w:val="Normal"/>
    <w:link w:val="Heading8Char"/>
    <w:qFormat/>
    <w:rsid w:val="008C632E"/>
    <w:pPr>
      <w:tabs>
        <w:tab w:val="left" w:pos="1440"/>
      </w:tabs>
      <w:spacing w:before="240" w:after="60" w:line="240" w:lineRule="auto"/>
      <w:ind w:left="1440" w:hanging="1440"/>
      <w:jc w:val="both"/>
      <w:outlineLvl w:val="7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aliases w:val="Check(v)"/>
    <w:basedOn w:val="TableNormal"/>
    <w:uiPriority w:val="59"/>
    <w:rsid w:val="00A641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1"/>
    <w:rsid w:val="0073530C"/>
    <w:rPr>
      <w:rFonts w:asciiTheme="majorHAnsi" w:eastAsia="Segoe UI" w:hAnsiTheme="majorHAnsi" w:cstheme="majorBidi"/>
      <w:bCs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1"/>
    <w:rsid w:val="0073530C"/>
    <w:rPr>
      <w:rFonts w:asciiTheme="majorHAnsi" w:eastAsia="Segoe UI" w:hAnsiTheme="majorHAnsi" w:cstheme="majorBidi"/>
      <w:bCs/>
      <w:color w:val="000000" w:themeColor="text2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1"/>
    <w:rsid w:val="004F7600"/>
    <w:rPr>
      <w:rFonts w:asciiTheme="majorHAnsi" w:eastAsiaTheme="majorEastAsia" w:hAnsiTheme="majorHAnsi" w:cstheme="majorBidi"/>
      <w:bCs/>
      <w:sz w:val="24"/>
    </w:rPr>
  </w:style>
  <w:style w:type="character" w:customStyle="1" w:styleId="Heading4Char">
    <w:name w:val="Heading 4 Char"/>
    <w:basedOn w:val="DefaultParagraphFont"/>
    <w:link w:val="Heading4"/>
    <w:uiPriority w:val="1"/>
    <w:rsid w:val="00A2678E"/>
    <w:rPr>
      <w:rFonts w:asciiTheme="majorHAnsi" w:eastAsiaTheme="majorEastAsia" w:hAnsiTheme="majorHAnsi" w:cstheme="majorBidi"/>
      <w:b/>
      <w:bCs/>
      <w:iCs/>
      <w:color w:val="000000" w:themeColor="text2"/>
    </w:rPr>
  </w:style>
  <w:style w:type="paragraph" w:styleId="TableofFigures">
    <w:name w:val="table of figures"/>
    <w:basedOn w:val="ENABLE-S3-Standard"/>
    <w:next w:val="ENABLE-S3-Standard"/>
    <w:uiPriority w:val="99"/>
    <w:unhideWhenUsed/>
    <w:rsid w:val="00A64160"/>
    <w:pPr>
      <w:spacing w:after="0" w:line="340" w:lineRule="exact"/>
    </w:pPr>
  </w:style>
  <w:style w:type="paragraph" w:styleId="Header">
    <w:name w:val="header"/>
    <w:basedOn w:val="ENABLE-S3-Standard"/>
    <w:link w:val="HeaderChar"/>
    <w:qFormat/>
    <w:rsid w:val="005F64E8"/>
    <w:pPr>
      <w:pBdr>
        <w:bottom w:val="single" w:sz="4" w:space="2" w:color="auto"/>
      </w:pBdr>
      <w:tabs>
        <w:tab w:val="center" w:pos="4536"/>
        <w:tab w:val="right" w:pos="9072"/>
      </w:tabs>
      <w:spacing w:after="0"/>
    </w:pPr>
    <w:rPr>
      <w:sz w:val="18"/>
    </w:rPr>
  </w:style>
  <w:style w:type="character" w:customStyle="1" w:styleId="HeaderChar">
    <w:name w:val="Header Char"/>
    <w:basedOn w:val="DefaultParagraphFont"/>
    <w:link w:val="Header"/>
    <w:rsid w:val="005F64E8"/>
    <w:rPr>
      <w:rFonts w:eastAsia="Segoe UI" w:cs="Times New Roman"/>
      <w:sz w:val="18"/>
    </w:rPr>
  </w:style>
  <w:style w:type="paragraph" w:styleId="Footer">
    <w:name w:val="footer"/>
    <w:basedOn w:val="ENABLE-S3-Standard"/>
    <w:link w:val="FooterChar"/>
    <w:uiPriority w:val="99"/>
    <w:unhideWhenUsed/>
    <w:qFormat/>
    <w:rsid w:val="005F64E8"/>
    <w:pPr>
      <w:pBdr>
        <w:top w:val="single" w:sz="4" w:space="2" w:color="auto"/>
      </w:pBdr>
      <w:tabs>
        <w:tab w:val="center" w:pos="4536"/>
        <w:tab w:val="right" w:pos="9072"/>
      </w:tabs>
      <w:spacing w:after="0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5F64E8"/>
    <w:rPr>
      <w:rFonts w:eastAsia="Segoe UI" w:cs="Times New Roman"/>
      <w:sz w:val="18"/>
    </w:rPr>
  </w:style>
  <w:style w:type="character" w:customStyle="1" w:styleId="DocShortTitle">
    <w:name w:val="DocShortTitle"/>
    <w:basedOn w:val="DefaultParagraphFont"/>
    <w:uiPriority w:val="3"/>
    <w:qFormat/>
    <w:rsid w:val="00A64160"/>
    <w:rPr>
      <w:color w:val="000000" w:themeColor="text2"/>
      <w:sz w:val="42"/>
      <w:szCs w:val="42"/>
    </w:rPr>
  </w:style>
  <w:style w:type="character" w:customStyle="1" w:styleId="VersionNo">
    <w:name w:val="VersionNo"/>
    <w:basedOn w:val="DefaultParagraphFont"/>
    <w:uiPriority w:val="3"/>
    <w:qFormat/>
    <w:rsid w:val="00A64160"/>
    <w:rPr>
      <w:sz w:val="18"/>
      <w:szCs w:val="18"/>
    </w:rPr>
  </w:style>
  <w:style w:type="paragraph" w:customStyle="1" w:styleId="SectionHeader">
    <w:name w:val="Section_Header"/>
    <w:basedOn w:val="ENABLE-S3-Standard"/>
    <w:next w:val="ENABLE-S3-Standard"/>
    <w:link w:val="SectionHeaderZchn"/>
    <w:uiPriority w:val="2"/>
    <w:qFormat/>
    <w:rsid w:val="00A64160"/>
    <w:pPr>
      <w:pageBreakBefore/>
      <w:spacing w:after="360"/>
    </w:pPr>
    <w:rPr>
      <w:rFonts w:asciiTheme="majorHAnsi" w:hAnsiTheme="majorHAnsi"/>
      <w:sz w:val="30"/>
      <w:szCs w:val="30"/>
    </w:rPr>
  </w:style>
  <w:style w:type="character" w:customStyle="1" w:styleId="SectionHeaderZchn">
    <w:name w:val="Section_Header Zchn"/>
    <w:basedOn w:val="DefaultParagraphFont"/>
    <w:link w:val="SectionHeader"/>
    <w:uiPriority w:val="2"/>
    <w:rsid w:val="00036CC2"/>
    <w:rPr>
      <w:rFonts w:asciiTheme="majorHAnsi" w:eastAsia="Segoe UI" w:hAnsiTheme="majorHAnsi" w:cs="Times New Roman"/>
      <w:sz w:val="30"/>
      <w:szCs w:val="30"/>
    </w:rPr>
  </w:style>
  <w:style w:type="paragraph" w:styleId="TOC1">
    <w:name w:val="toc 1"/>
    <w:basedOn w:val="ENABLE-S3-Standard"/>
    <w:next w:val="ENABLE-S3-Standard"/>
    <w:uiPriority w:val="39"/>
    <w:unhideWhenUsed/>
    <w:rsid w:val="00A64160"/>
    <w:pPr>
      <w:tabs>
        <w:tab w:val="right" w:pos="9639"/>
      </w:tabs>
      <w:spacing w:before="360" w:line="360" w:lineRule="exact"/>
    </w:pPr>
    <w:rPr>
      <w:b/>
    </w:rPr>
  </w:style>
  <w:style w:type="paragraph" w:customStyle="1" w:styleId="Figure">
    <w:name w:val="Figure"/>
    <w:basedOn w:val="ENABLE-S3-Standard"/>
    <w:next w:val="Caption"/>
    <w:link w:val="FigureZchn"/>
    <w:uiPriority w:val="2"/>
    <w:qFormat/>
    <w:rsid w:val="00A64160"/>
    <w:pPr>
      <w:keepNext/>
    </w:pPr>
  </w:style>
  <w:style w:type="character" w:customStyle="1" w:styleId="FigureZchn">
    <w:name w:val="Figure Zchn"/>
    <w:basedOn w:val="DefaultParagraphFont"/>
    <w:link w:val="Figure"/>
    <w:uiPriority w:val="2"/>
    <w:rsid w:val="00036CC2"/>
    <w:rPr>
      <w:rFonts w:eastAsia="Segoe UI" w:cs="Times New Roman"/>
    </w:rPr>
  </w:style>
  <w:style w:type="paragraph" w:styleId="TOC2">
    <w:name w:val="toc 2"/>
    <w:basedOn w:val="ENABLE-S3-Standard"/>
    <w:next w:val="ENABLE-S3-Standard"/>
    <w:uiPriority w:val="39"/>
    <w:unhideWhenUsed/>
    <w:rsid w:val="00A64160"/>
    <w:pPr>
      <w:tabs>
        <w:tab w:val="right" w:pos="9628"/>
      </w:tabs>
      <w:spacing w:after="0" w:line="340" w:lineRule="exact"/>
      <w:ind w:left="714" w:hanging="357"/>
    </w:pPr>
    <w:rPr>
      <w:noProof/>
    </w:rPr>
  </w:style>
  <w:style w:type="paragraph" w:styleId="TOC3">
    <w:name w:val="toc 3"/>
    <w:basedOn w:val="ENABLE-S3-Standard"/>
    <w:next w:val="ENABLE-S3-Standard"/>
    <w:uiPriority w:val="39"/>
    <w:unhideWhenUsed/>
    <w:rsid w:val="00A64160"/>
    <w:pPr>
      <w:spacing w:after="0" w:line="340" w:lineRule="exact"/>
      <w:ind w:left="1077" w:hanging="357"/>
    </w:pPr>
  </w:style>
  <w:style w:type="character" w:styleId="Hyperlink">
    <w:name w:val="Hyperlink"/>
    <w:basedOn w:val="DefaultParagraphFont"/>
    <w:uiPriority w:val="99"/>
    <w:unhideWhenUsed/>
    <w:rsid w:val="00A64160"/>
    <w:rPr>
      <w:color w:val="0000FF" w:themeColor="hyperlink"/>
      <w:u w:val="single"/>
    </w:rPr>
  </w:style>
  <w:style w:type="paragraph" w:styleId="Caption">
    <w:name w:val="caption"/>
    <w:aliases w:val="IT Beschriftung"/>
    <w:basedOn w:val="ENABLE-S3-Standard"/>
    <w:next w:val="ENABLE-S3-Standard"/>
    <w:link w:val="CaptionChar"/>
    <w:uiPriority w:val="35"/>
    <w:qFormat/>
    <w:rsid w:val="00E51ABB"/>
    <w:pPr>
      <w:spacing w:before="120" w:after="240"/>
      <w:jc w:val="center"/>
    </w:pPr>
    <w:rPr>
      <w:bCs/>
      <w:i/>
      <w:sz w:val="18"/>
      <w:szCs w:val="18"/>
    </w:rPr>
  </w:style>
  <w:style w:type="paragraph" w:styleId="ListParagraph">
    <w:name w:val="List Paragraph"/>
    <w:aliases w:val="List1,List11,Task Body,Viñetas (Inicio Parrafo),3 Txt tabla,Zerrenda-paragrafoa,Lista multicolor - Énfasis 11,Liste,List111,Vi–etas (Inicio Parrafo),Lista multicolor - ƒnfasis 11,Lista viñetas,List Paragraph1,Listenabsatz,Normal bullet 2"/>
    <w:basedOn w:val="ENABLE-S3-Standard"/>
    <w:link w:val="ListParagraphChar"/>
    <w:uiPriority w:val="34"/>
    <w:qFormat/>
    <w:rsid w:val="00A64160"/>
    <w:pPr>
      <w:numPr>
        <w:numId w:val="2"/>
      </w:numPr>
    </w:pPr>
  </w:style>
  <w:style w:type="character" w:customStyle="1" w:styleId="ListParagraphChar">
    <w:name w:val="List Paragraph Char"/>
    <w:aliases w:val="List1 Char,List11 Char,Task Body Char,Viñetas (Inicio Parrafo) Char,3 Txt tabla Char,Zerrenda-paragrafoa Char,Lista multicolor - Énfasis 11 Char,Liste Char,List111 Char,Vi–etas (Inicio Parrafo) Char,Lista multicolor - ƒnfasis 11 Char"/>
    <w:basedOn w:val="DefaultParagraphFont"/>
    <w:link w:val="ListParagraph"/>
    <w:uiPriority w:val="34"/>
    <w:qFormat/>
    <w:rsid w:val="00036CC2"/>
    <w:rPr>
      <w:rFonts w:eastAsia="Segoe UI" w:cs="Times New Roman"/>
    </w:rPr>
  </w:style>
  <w:style w:type="character" w:customStyle="1" w:styleId="CaptionChar">
    <w:name w:val="Caption Char"/>
    <w:aliases w:val="IT Beschriftung Char"/>
    <w:basedOn w:val="DefaultParagraphFont"/>
    <w:link w:val="Caption"/>
    <w:rsid w:val="00E51ABB"/>
    <w:rPr>
      <w:rFonts w:eastAsia="Segoe UI" w:cs="Times New Roman"/>
      <w:bCs/>
      <w:i/>
      <w:sz w:val="18"/>
      <w:szCs w:val="18"/>
    </w:rPr>
  </w:style>
  <w:style w:type="paragraph" w:customStyle="1" w:styleId="Annex">
    <w:name w:val="Annex"/>
    <w:basedOn w:val="Heading1"/>
    <w:next w:val="ENABLE-S3-Standard"/>
    <w:link w:val="AnnexZchn"/>
    <w:uiPriority w:val="3"/>
    <w:qFormat/>
    <w:rsid w:val="00A64160"/>
    <w:pPr>
      <w:numPr>
        <w:numId w:val="1"/>
      </w:numPr>
      <w:spacing w:line="240" w:lineRule="atLeast"/>
    </w:pPr>
  </w:style>
  <w:style w:type="character" w:customStyle="1" w:styleId="AnnexZchn">
    <w:name w:val="Annex Zchn"/>
    <w:basedOn w:val="Heading1Char"/>
    <w:link w:val="Annex"/>
    <w:uiPriority w:val="3"/>
    <w:rsid w:val="0040263D"/>
    <w:rPr>
      <w:rFonts w:asciiTheme="majorHAnsi" w:eastAsia="Segoe UI" w:hAnsiTheme="majorHAnsi" w:cstheme="majorBidi"/>
      <w:bCs/>
      <w:sz w:val="32"/>
      <w:szCs w:val="28"/>
    </w:rPr>
  </w:style>
  <w:style w:type="character" w:customStyle="1" w:styleId="VersionDate">
    <w:name w:val="VersionDate"/>
    <w:basedOn w:val="DefaultParagraphFont"/>
    <w:uiPriority w:val="3"/>
    <w:qFormat/>
    <w:rsid w:val="00A64160"/>
    <w:rPr>
      <w:sz w:val="18"/>
      <w:szCs w:val="18"/>
    </w:rPr>
  </w:style>
  <w:style w:type="paragraph" w:styleId="BalloonText">
    <w:name w:val="Balloon Text"/>
    <w:basedOn w:val="Normal"/>
    <w:link w:val="BalloonTextChar"/>
    <w:semiHidden/>
    <w:unhideWhenUsed/>
    <w:rsid w:val="00A641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C01F86"/>
    <w:rPr>
      <w:rFonts w:ascii="Tahoma" w:hAnsi="Tahoma" w:cs="Tahoma"/>
      <w:sz w:val="16"/>
      <w:szCs w:val="16"/>
    </w:rPr>
  </w:style>
  <w:style w:type="paragraph" w:customStyle="1" w:styleId="ENABLE-S3-Standard">
    <w:name w:val="ENABLE-S3-Standard"/>
    <w:link w:val="ENABLE-S3-StandardChar"/>
    <w:qFormat/>
    <w:rsid w:val="00833AA0"/>
    <w:pPr>
      <w:spacing w:after="120" w:line="240" w:lineRule="auto"/>
    </w:pPr>
    <w:rPr>
      <w:rFonts w:eastAsia="Segoe UI" w:cs="Times New Roman"/>
    </w:rPr>
  </w:style>
  <w:style w:type="numbering" w:customStyle="1" w:styleId="ENABLE-S3Bullets">
    <w:name w:val="ENABLE-S3_Bullets"/>
    <w:uiPriority w:val="99"/>
    <w:rsid w:val="00967205"/>
    <w:pPr>
      <w:numPr>
        <w:numId w:val="3"/>
      </w:numPr>
    </w:pPr>
  </w:style>
  <w:style w:type="paragraph" w:customStyle="1" w:styleId="ENABLE-S3Bullets1">
    <w:name w:val="ENABLE-S3_Bullets_1"/>
    <w:basedOn w:val="ENABLE-S3-Standard"/>
    <w:uiPriority w:val="2"/>
    <w:qFormat/>
    <w:rsid w:val="00967205"/>
    <w:pPr>
      <w:numPr>
        <w:numId w:val="3"/>
      </w:numPr>
    </w:pPr>
  </w:style>
  <w:style w:type="paragraph" w:customStyle="1" w:styleId="ENABLE-S3Bullets2">
    <w:name w:val="ENABLE-S3_Bullets_2"/>
    <w:basedOn w:val="ENABLE-S3Bullets1"/>
    <w:uiPriority w:val="2"/>
    <w:qFormat/>
    <w:rsid w:val="00A64160"/>
    <w:pPr>
      <w:numPr>
        <w:ilvl w:val="1"/>
      </w:numPr>
    </w:pPr>
  </w:style>
  <w:style w:type="paragraph" w:customStyle="1" w:styleId="ENABLE-S3Bullets3">
    <w:name w:val="ENABLE-S3_Bullets_3"/>
    <w:basedOn w:val="ENABLE-S3Bullets1"/>
    <w:uiPriority w:val="2"/>
    <w:qFormat/>
    <w:rsid w:val="00A64160"/>
    <w:pPr>
      <w:numPr>
        <w:ilvl w:val="2"/>
      </w:numPr>
    </w:pPr>
  </w:style>
  <w:style w:type="table" w:customStyle="1" w:styleId="ProjectGrid">
    <w:name w:val="Project_Grid"/>
    <w:basedOn w:val="TableNormal"/>
    <w:uiPriority w:val="99"/>
    <w:qFormat/>
    <w:rsid w:val="00C21995"/>
    <w:pPr>
      <w:spacing w:before="60" w:after="60" w:line="240" w:lineRule="auto"/>
    </w:pPr>
    <w:rPr>
      <w:color w:val="000000" w:themeColor="text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</w:tcPr>
    <w:tblStylePr w:type="firstRow">
      <w:rPr>
        <w:rFonts w:asciiTheme="minorHAnsi" w:hAnsiTheme="minorHAnsi"/>
        <w:b/>
        <w:sz w:val="22"/>
      </w:rPr>
    </w:tblStylePr>
  </w:style>
  <w:style w:type="numbering" w:customStyle="1" w:styleId="ENABLE-S3List">
    <w:name w:val="ENABLE-S3_List"/>
    <w:basedOn w:val="NoList"/>
    <w:uiPriority w:val="99"/>
    <w:rsid w:val="00E53857"/>
    <w:pPr>
      <w:numPr>
        <w:numId w:val="4"/>
      </w:numPr>
    </w:pPr>
  </w:style>
  <w:style w:type="paragraph" w:customStyle="1" w:styleId="ENABLE-S3List1">
    <w:name w:val="ENABLE-S3_List_1"/>
    <w:basedOn w:val="ENABLE-S3-Standard"/>
    <w:uiPriority w:val="2"/>
    <w:qFormat/>
    <w:rsid w:val="00E53857"/>
    <w:pPr>
      <w:numPr>
        <w:numId w:val="4"/>
      </w:numPr>
    </w:pPr>
    <w:rPr>
      <w:b/>
    </w:rPr>
  </w:style>
  <w:style w:type="paragraph" w:customStyle="1" w:styleId="ENABLE-S3List2">
    <w:name w:val="ENABLE-S3_List_2"/>
    <w:basedOn w:val="ENABLE-S3-Standard"/>
    <w:uiPriority w:val="2"/>
    <w:qFormat/>
    <w:rsid w:val="00E53857"/>
    <w:pPr>
      <w:numPr>
        <w:ilvl w:val="1"/>
        <w:numId w:val="4"/>
      </w:numPr>
    </w:pPr>
  </w:style>
  <w:style w:type="paragraph" w:customStyle="1" w:styleId="ENABLE-S3List3">
    <w:name w:val="ENABLE-S3_List_3"/>
    <w:basedOn w:val="ENABLE-S3-Standard"/>
    <w:uiPriority w:val="2"/>
    <w:qFormat/>
    <w:rsid w:val="00E53857"/>
    <w:pPr>
      <w:numPr>
        <w:ilvl w:val="2"/>
        <w:numId w:val="4"/>
      </w:numPr>
    </w:pPr>
  </w:style>
  <w:style w:type="paragraph" w:styleId="FootnoteText">
    <w:name w:val="footnote text"/>
    <w:aliases w:val="Schriftart: 9 pt,Schriftart: 10 pt,Schriftart: 8 pt,WB-Fußnotentext,fn,footnote text,Footnotes,Footnote ak,FoodNote,ft,Footnote text,Footnote,Footnote Text Char1,Footnote Text Char Char,Footnote Text Char1 Char Char"/>
    <w:basedOn w:val="Normal"/>
    <w:link w:val="FootnoteTextChar"/>
    <w:uiPriority w:val="99"/>
    <w:unhideWhenUsed/>
    <w:rsid w:val="00CD3846"/>
    <w:pPr>
      <w:spacing w:after="0" w:line="240" w:lineRule="auto"/>
    </w:pPr>
    <w:rPr>
      <w:sz w:val="18"/>
      <w:szCs w:val="20"/>
    </w:rPr>
  </w:style>
  <w:style w:type="character" w:customStyle="1" w:styleId="FootnoteTextChar">
    <w:name w:val="Footnote Text Char"/>
    <w:aliases w:val="Schriftart: 9 pt Char1,Schriftart: 10 pt Char1,Schriftart: 8 pt Char1,WB-Fußnotentext Char1,fn Char1,footnote text Char1,Footnotes Char1,Footnote ak Char1,FoodNote Char1,ft Char1,Footnote text Char1,Footnote Char1"/>
    <w:basedOn w:val="DefaultParagraphFont"/>
    <w:link w:val="FootnoteText"/>
    <w:uiPriority w:val="99"/>
    <w:rsid w:val="00CD3846"/>
    <w:rPr>
      <w:sz w:val="18"/>
      <w:szCs w:val="20"/>
    </w:rPr>
  </w:style>
  <w:style w:type="character" w:styleId="FootnoteReference">
    <w:name w:val="footnote reference"/>
    <w:aliases w:val="Footnote symbol,Times 10 Point,Exposant 3 Point, Exposant 3 Point,Voetnootverwijzing,Footnote number,Footnote Reference Number,Footnote reference number,Footnote Reference Superscript,EN Footnote Reference,note TESI,fr,o,FR,FR1"/>
    <w:uiPriority w:val="99"/>
    <w:rsid w:val="00672CBA"/>
    <w:rPr>
      <w:vertAlign w:val="superscript"/>
    </w:rPr>
  </w:style>
  <w:style w:type="character" w:customStyle="1" w:styleId="SubarticleChar">
    <w:name w:val="Subarticle Char"/>
    <w:link w:val="Subarticle"/>
    <w:locked/>
    <w:rsid w:val="00BB31FA"/>
    <w:rPr>
      <w:b/>
      <w:bCs/>
    </w:rPr>
  </w:style>
  <w:style w:type="paragraph" w:customStyle="1" w:styleId="Subarticle">
    <w:name w:val="Subarticle"/>
    <w:basedOn w:val="Normal"/>
    <w:link w:val="SubarticleChar"/>
    <w:rsid w:val="00BB31FA"/>
    <w:pPr>
      <w:spacing w:after="0" w:line="240" w:lineRule="auto"/>
      <w:ind w:left="720" w:hanging="720"/>
      <w:jc w:val="both"/>
    </w:pPr>
    <w:rPr>
      <w:b/>
      <w:bCs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DC6D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C6D35"/>
    <w:rPr>
      <w:rFonts w:ascii="Tahoma" w:hAnsi="Tahoma" w:cs="Tahoma"/>
      <w:sz w:val="16"/>
      <w:szCs w:val="16"/>
    </w:rPr>
  </w:style>
  <w:style w:type="numbering" w:customStyle="1" w:styleId="ENABLE-S3Headers">
    <w:name w:val="ENABLE-S3_Headers"/>
    <w:uiPriority w:val="99"/>
    <w:rsid w:val="00A2678E"/>
    <w:pPr>
      <w:numPr>
        <w:numId w:val="5"/>
      </w:numPr>
    </w:pPr>
  </w:style>
  <w:style w:type="paragraph" w:customStyle="1" w:styleId="CommentFromTemplate">
    <w:name w:val="CommentFromTemplate"/>
    <w:basedOn w:val="ENABLE-S3-Standard"/>
    <w:link w:val="CommentFromTemplateChar"/>
    <w:qFormat/>
    <w:rsid w:val="00C51B07"/>
    <w:rPr>
      <w:i/>
      <w:color w:val="5D92D6" w:themeColor="accent2" w:themeShade="BF"/>
    </w:rPr>
  </w:style>
  <w:style w:type="character" w:customStyle="1" w:styleId="ENABLE-S3-StandardChar">
    <w:name w:val="ENABLE-S3-Standard Char"/>
    <w:basedOn w:val="DefaultParagraphFont"/>
    <w:link w:val="ENABLE-S3-Standard"/>
    <w:rsid w:val="00C51B07"/>
    <w:rPr>
      <w:rFonts w:eastAsia="Segoe UI" w:cs="Times New Roman"/>
    </w:rPr>
  </w:style>
  <w:style w:type="character" w:customStyle="1" w:styleId="CommentFromTemplateChar">
    <w:name w:val="CommentFromTemplate Char"/>
    <w:basedOn w:val="ENABLE-S3-StandardChar"/>
    <w:link w:val="CommentFromTemplate"/>
    <w:rsid w:val="00C51B07"/>
    <w:rPr>
      <w:rFonts w:eastAsia="Segoe UI" w:cs="Times New Roman"/>
      <w:i/>
      <w:color w:val="5D92D6" w:themeColor="accent2" w:themeShade="BF"/>
    </w:rPr>
  </w:style>
  <w:style w:type="paragraph" w:styleId="TOCHeading">
    <w:name w:val="TOC Heading"/>
    <w:basedOn w:val="Heading1"/>
    <w:next w:val="Normal"/>
    <w:uiPriority w:val="39"/>
    <w:unhideWhenUsed/>
    <w:qFormat/>
    <w:rsid w:val="003130A8"/>
    <w:pPr>
      <w:pageBreakBefore w:val="0"/>
      <w:numPr>
        <w:numId w:val="0"/>
      </w:numPr>
      <w:spacing w:before="240" w:after="0" w:line="259" w:lineRule="auto"/>
      <w:outlineLvl w:val="9"/>
    </w:pPr>
    <w:rPr>
      <w:bCs w:val="0"/>
      <w:color w:val="252F49" w:themeColor="accent1" w:themeShade="BF"/>
      <w:szCs w:val="32"/>
      <w:lang w:val="en-US"/>
    </w:rPr>
  </w:style>
  <w:style w:type="paragraph" w:customStyle="1" w:styleId="Default">
    <w:name w:val="Default"/>
    <w:qFormat/>
    <w:rsid w:val="00CE2D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character" w:styleId="Strong">
    <w:name w:val="Strong"/>
    <w:uiPriority w:val="22"/>
    <w:qFormat/>
    <w:rsid w:val="00B24BE2"/>
    <w:rPr>
      <w:b/>
      <w:bCs/>
    </w:rPr>
  </w:style>
  <w:style w:type="paragraph" w:customStyle="1" w:styleId="List2B">
    <w:name w:val="List 2 B"/>
    <w:basedOn w:val="ListParagraph"/>
    <w:qFormat/>
    <w:rsid w:val="00B24BE2"/>
    <w:pPr>
      <w:numPr>
        <w:ilvl w:val="1"/>
        <w:numId w:val="8"/>
      </w:numPr>
      <w:ind w:left="1170" w:hanging="450"/>
      <w:contextualSpacing/>
      <w:jc w:val="both"/>
    </w:pPr>
    <w:rPr>
      <w:rFonts w:ascii="Times New Roman" w:eastAsia="Times New Roman" w:hAnsi="Times New Roman"/>
      <w:lang w:eastAsia="en-GB"/>
    </w:rPr>
  </w:style>
  <w:style w:type="paragraph" w:customStyle="1" w:styleId="List1">
    <w:name w:val="List 1"/>
    <w:basedOn w:val="Normal"/>
    <w:qFormat/>
    <w:rsid w:val="00B24BE2"/>
    <w:pPr>
      <w:spacing w:after="120" w:line="240" w:lineRule="auto"/>
      <w:ind w:left="720" w:hanging="360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CommentReference">
    <w:name w:val="annotation reference"/>
    <w:aliases w:val="IT Kommentarzeichen"/>
    <w:uiPriority w:val="99"/>
    <w:rsid w:val="00B24BE2"/>
    <w:rPr>
      <w:sz w:val="16"/>
      <w:szCs w:val="16"/>
    </w:rPr>
  </w:style>
  <w:style w:type="paragraph" w:styleId="CommentText">
    <w:name w:val="annotation text"/>
    <w:aliases w:val="IT Kommentartext"/>
    <w:basedOn w:val="Normal"/>
    <w:link w:val="CommentTextChar"/>
    <w:uiPriority w:val="99"/>
    <w:rsid w:val="00B24BE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customStyle="1" w:styleId="CommentTextChar">
    <w:name w:val="Comment Text Char"/>
    <w:aliases w:val="IT Kommentartext Char"/>
    <w:basedOn w:val="DefaultParagraphFont"/>
    <w:link w:val="CommentText"/>
    <w:uiPriority w:val="99"/>
    <w:rsid w:val="00B24BE2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customStyle="1" w:styleId="List1B">
    <w:name w:val="List 1 B"/>
    <w:basedOn w:val="ListParagraph"/>
    <w:qFormat/>
    <w:rsid w:val="00B24BE2"/>
    <w:pPr>
      <w:numPr>
        <w:numId w:val="0"/>
      </w:numPr>
      <w:ind w:left="720" w:hanging="360"/>
      <w:contextualSpacing/>
      <w:jc w:val="both"/>
    </w:pPr>
    <w:rPr>
      <w:rFonts w:ascii="Times New Roman" w:eastAsia="Times New Roman" w:hAnsi="Times New Roman"/>
      <w:lang w:eastAsia="en-GB"/>
    </w:rPr>
  </w:style>
  <w:style w:type="character" w:customStyle="1" w:styleId="FootnoteTextChar2">
    <w:name w:val="Footnote Text Char2"/>
    <w:aliases w:val="Schriftart: 9 pt Char,Schriftart: 10 pt Char,Schriftart: 8 pt Char,WB-Fußnotentext Char,fn Char,footnote text Char,Footnotes Char,Footnote ak Char,Footnote Text Char Char1,FoodNote Char,ft Char,Footnote text Char,Footnote Char"/>
    <w:rsid w:val="00B24BE2"/>
    <w:rPr>
      <w:lang w:val="en-GB" w:eastAsia="en-GB" w:bidi="ar-SA"/>
    </w:rPr>
  </w:style>
  <w:style w:type="paragraph" w:styleId="NormalWeb">
    <w:name w:val="Normal (Web)"/>
    <w:basedOn w:val="Normal"/>
    <w:uiPriority w:val="99"/>
    <w:unhideWhenUsed/>
    <w:rsid w:val="000821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pple-converted-space">
    <w:name w:val="apple-converted-space"/>
    <w:basedOn w:val="DefaultParagraphFont"/>
    <w:rsid w:val="00F6097F"/>
  </w:style>
  <w:style w:type="table" w:customStyle="1" w:styleId="GridTable4-Accent21">
    <w:name w:val="Grid Table 4 - Accent 21"/>
    <w:basedOn w:val="TableNormal"/>
    <w:uiPriority w:val="49"/>
    <w:rsid w:val="004009EA"/>
    <w:pPr>
      <w:spacing w:after="0" w:line="240" w:lineRule="auto"/>
    </w:pPr>
    <w:tblPr>
      <w:tblStyleRowBandSize w:val="1"/>
      <w:tblStyleColBandSize w:val="1"/>
      <w:tblBorders>
        <w:top w:val="single" w:sz="4" w:space="0" w:color="CFDEF3" w:themeColor="accent2" w:themeTint="99"/>
        <w:left w:val="single" w:sz="4" w:space="0" w:color="CFDEF3" w:themeColor="accent2" w:themeTint="99"/>
        <w:bottom w:val="single" w:sz="4" w:space="0" w:color="CFDEF3" w:themeColor="accent2" w:themeTint="99"/>
        <w:right w:val="single" w:sz="4" w:space="0" w:color="CFDEF3" w:themeColor="accent2" w:themeTint="99"/>
        <w:insideH w:val="single" w:sz="4" w:space="0" w:color="CFDEF3" w:themeColor="accent2" w:themeTint="99"/>
        <w:insideV w:val="single" w:sz="4" w:space="0" w:color="CFDEF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0CAEB" w:themeColor="accent2"/>
          <w:left w:val="single" w:sz="4" w:space="0" w:color="B0CAEB" w:themeColor="accent2"/>
          <w:bottom w:val="single" w:sz="4" w:space="0" w:color="B0CAEB" w:themeColor="accent2"/>
          <w:right w:val="single" w:sz="4" w:space="0" w:color="B0CAEB" w:themeColor="accent2"/>
          <w:insideH w:val="nil"/>
          <w:insideV w:val="nil"/>
        </w:tcBorders>
        <w:shd w:val="clear" w:color="auto" w:fill="B0CAEB" w:themeFill="accent2"/>
      </w:tcPr>
    </w:tblStylePr>
    <w:tblStylePr w:type="lastRow">
      <w:rPr>
        <w:b/>
        <w:bCs/>
      </w:rPr>
      <w:tblPr/>
      <w:tcPr>
        <w:tcBorders>
          <w:top w:val="double" w:sz="4" w:space="0" w:color="B0CAEB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4FB" w:themeFill="accent2" w:themeFillTint="33"/>
      </w:tcPr>
    </w:tblStylePr>
    <w:tblStylePr w:type="band1Horz">
      <w:tblPr/>
      <w:tcPr>
        <w:shd w:val="clear" w:color="auto" w:fill="EFF4FB" w:themeFill="accent2" w:themeFillTint="33"/>
      </w:tcPr>
    </w:tblStylePr>
  </w:style>
  <w:style w:type="character" w:customStyle="1" w:styleId="apple-style-span">
    <w:name w:val="apple-style-span"/>
    <w:rsid w:val="00374DEA"/>
  </w:style>
  <w:style w:type="paragraph" w:styleId="BodyText2">
    <w:name w:val="Body Text 2"/>
    <w:basedOn w:val="Normal"/>
    <w:link w:val="BodyText2Char"/>
    <w:uiPriority w:val="99"/>
    <w:semiHidden/>
    <w:unhideWhenUsed/>
    <w:rsid w:val="00141C9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41C93"/>
  </w:style>
  <w:style w:type="character" w:styleId="Emphasis">
    <w:name w:val="Emphasis"/>
    <w:basedOn w:val="DefaultParagraphFont"/>
    <w:uiPriority w:val="20"/>
    <w:qFormat/>
    <w:rsid w:val="00F748D2"/>
    <w:rPr>
      <w:i/>
      <w:iCs/>
    </w:rPr>
  </w:style>
  <w:style w:type="table" w:customStyle="1" w:styleId="GridTable1Light-Accent51">
    <w:name w:val="Grid Table 1 Light - Accent 51"/>
    <w:basedOn w:val="TableNormal"/>
    <w:uiPriority w:val="46"/>
    <w:rsid w:val="00BD6EE9"/>
    <w:pPr>
      <w:spacing w:after="0" w:line="240" w:lineRule="auto"/>
    </w:pPr>
    <w:tblPr>
      <w:tblStyleRowBandSize w:val="1"/>
      <w:tblStyleColBandSize w:val="1"/>
      <w:tblBorders>
        <w:top w:val="single" w:sz="4" w:space="0" w:color="F4ADAA" w:themeColor="accent5" w:themeTint="66"/>
        <w:left w:val="single" w:sz="4" w:space="0" w:color="F4ADAA" w:themeColor="accent5" w:themeTint="66"/>
        <w:bottom w:val="single" w:sz="4" w:space="0" w:color="F4ADAA" w:themeColor="accent5" w:themeTint="66"/>
        <w:right w:val="single" w:sz="4" w:space="0" w:color="F4ADAA" w:themeColor="accent5" w:themeTint="66"/>
        <w:insideH w:val="single" w:sz="4" w:space="0" w:color="F4ADAA" w:themeColor="accent5" w:themeTint="66"/>
        <w:insideV w:val="single" w:sz="4" w:space="0" w:color="F4ADAA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EF8580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F8580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Instructions">
    <w:name w:val="Instructions"/>
    <w:basedOn w:val="DefaultParagraphFont"/>
    <w:rsid w:val="00BD6EE9"/>
    <w:rPr>
      <w:i/>
      <w:iCs/>
      <w:color w:val="FF0000"/>
      <w:sz w:val="16"/>
    </w:rPr>
  </w:style>
  <w:style w:type="character" w:customStyle="1" w:styleId="Gras">
    <w:name w:val="Gras"/>
    <w:basedOn w:val="DefaultParagraphFont"/>
    <w:rsid w:val="00BD6EE9"/>
    <w:rPr>
      <w:b/>
      <w:bCs/>
    </w:rPr>
  </w:style>
  <w:style w:type="character" w:customStyle="1" w:styleId="Tocomplete">
    <w:name w:val="To complete"/>
    <w:basedOn w:val="DefaultParagraphFont"/>
    <w:rsid w:val="00BD6EE9"/>
    <w:rPr>
      <w:b/>
      <w:bCs/>
      <w:color w:val="FF0000"/>
    </w:rPr>
  </w:style>
  <w:style w:type="character" w:customStyle="1" w:styleId="Heading5Char">
    <w:name w:val="Heading 5 Char"/>
    <w:basedOn w:val="DefaultParagraphFont"/>
    <w:link w:val="Heading5"/>
    <w:rsid w:val="008C632E"/>
    <w:rPr>
      <w:rFonts w:ascii="Calibri" w:eastAsia="Calibri" w:hAnsi="Calibri" w:cs="Calibri"/>
      <w:b/>
      <w:bCs/>
      <w:i/>
      <w:iCs/>
      <w:color w:val="000000"/>
      <w:sz w:val="26"/>
      <w:szCs w:val="26"/>
      <w:lang w:eastAsia="en-GB"/>
    </w:rPr>
  </w:style>
  <w:style w:type="character" w:customStyle="1" w:styleId="Heading6Char">
    <w:name w:val="Heading 6 Char"/>
    <w:basedOn w:val="DefaultParagraphFont"/>
    <w:link w:val="Heading6"/>
    <w:rsid w:val="008C632E"/>
    <w:rPr>
      <w:rFonts w:ascii="Calibri" w:eastAsia="Calibri" w:hAnsi="Calibri" w:cs="Calibri"/>
      <w:b/>
      <w:bCs/>
      <w:color w:val="000000"/>
      <w:sz w:val="20"/>
      <w:lang w:eastAsia="en-GB"/>
    </w:rPr>
  </w:style>
  <w:style w:type="character" w:customStyle="1" w:styleId="Heading7Char">
    <w:name w:val="Heading 7 Char"/>
    <w:basedOn w:val="DefaultParagraphFont"/>
    <w:link w:val="Heading7"/>
    <w:rsid w:val="008C632E"/>
    <w:rPr>
      <w:rFonts w:ascii="Times New Roman" w:eastAsia="Times New Roman" w:hAnsi="Times New Roman" w:cs="Times New Roman"/>
      <w:i/>
      <w:color w:val="000000"/>
      <w:sz w:val="24"/>
      <w:szCs w:val="24"/>
      <w:lang w:eastAsia="en-GB"/>
    </w:rPr>
  </w:style>
  <w:style w:type="character" w:customStyle="1" w:styleId="Heading8Char">
    <w:name w:val="Heading 8 Char"/>
    <w:basedOn w:val="DefaultParagraphFont"/>
    <w:link w:val="Heading8"/>
    <w:rsid w:val="008C632E"/>
    <w:rPr>
      <w:rFonts w:ascii="Times New Roman" w:eastAsia="Times New Roman" w:hAnsi="Times New Roman" w:cs="Times New Roman"/>
      <w:i/>
      <w:iCs/>
      <w:color w:val="000000"/>
      <w:sz w:val="24"/>
      <w:szCs w:val="24"/>
      <w:lang w:eastAsia="en-GB"/>
    </w:rPr>
  </w:style>
  <w:style w:type="paragraph" w:customStyle="1" w:styleId="zw-paragraph">
    <w:name w:val="zw-paragraph"/>
    <w:basedOn w:val="Normal"/>
    <w:rsid w:val="008C63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zw-portion">
    <w:name w:val="zw-portion"/>
    <w:basedOn w:val="DefaultParagraphFont"/>
    <w:rsid w:val="008C632E"/>
  </w:style>
  <w:style w:type="paragraph" w:customStyle="1" w:styleId="spacer-para">
    <w:name w:val="spacer-para"/>
    <w:basedOn w:val="Normal"/>
    <w:rsid w:val="008C63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06AA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106AA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character" w:customStyle="1" w:styleId="Commentaire">
    <w:name w:val="Commentaire"/>
    <w:basedOn w:val="CommentReference"/>
    <w:rsid w:val="00F6042D"/>
    <w:rPr>
      <w:rFonts w:asciiTheme="minorHAnsi" w:hAnsiTheme="minorHAnsi"/>
      <w:color w:val="auto"/>
      <w:sz w:val="16"/>
      <w:szCs w:val="16"/>
    </w:rPr>
  </w:style>
  <w:style w:type="paragraph" w:customStyle="1" w:styleId="ListBullet1">
    <w:name w:val="List Bullet 1"/>
    <w:basedOn w:val="Normal"/>
    <w:qFormat/>
    <w:rsid w:val="007C7CE7"/>
    <w:pPr>
      <w:numPr>
        <w:numId w:val="16"/>
      </w:numPr>
      <w:tabs>
        <w:tab w:val="left" w:pos="357"/>
        <w:tab w:val="left" w:pos="714"/>
      </w:tabs>
      <w:spacing w:before="40" w:after="0" w:line="240" w:lineRule="auto"/>
      <w:jc w:val="both"/>
    </w:pPr>
    <w:rPr>
      <w:rFonts w:ascii="Arial" w:eastAsia="MS Mincho" w:hAnsi="Arial" w:cs="Times New Roman"/>
      <w:lang w:eastAsia="en-GB"/>
    </w:rPr>
  </w:style>
  <w:style w:type="paragraph" w:customStyle="1" w:styleId="Numrotation">
    <w:name w:val="Numérotation"/>
    <w:basedOn w:val="ListParagraph"/>
    <w:rsid w:val="0048475E"/>
    <w:pPr>
      <w:numPr>
        <w:numId w:val="17"/>
      </w:numPr>
      <w:tabs>
        <w:tab w:val="num" w:pos="360"/>
      </w:tabs>
      <w:spacing w:after="0"/>
      <w:ind w:left="1135" w:hanging="284"/>
      <w:jc w:val="both"/>
    </w:pPr>
    <w:rPr>
      <w:rFonts w:ascii="Arial" w:eastAsia="Times New Roman" w:hAnsi="Arial"/>
      <w:color w:val="000000"/>
      <w:sz w:val="24"/>
      <w:szCs w:val="20"/>
      <w:lang w:eastAsia="en-GB"/>
    </w:rPr>
  </w:style>
  <w:style w:type="paragraph" w:customStyle="1" w:styleId="Normal1">
    <w:name w:val="Normal1"/>
    <w:rsid w:val="008E5511"/>
    <w:rPr>
      <w:rFonts w:ascii="Cambria" w:eastAsia="Cambria" w:hAnsi="Cambria" w:cs="Cambria"/>
      <w:color w:val="000000"/>
      <w:lang w:val="de-DE" w:eastAsia="de-DE"/>
    </w:rPr>
  </w:style>
  <w:style w:type="paragraph" w:customStyle="1" w:styleId="Textkrper">
    <w:name w:val="Textkörper"/>
    <w:basedOn w:val="Normal"/>
    <w:rsid w:val="00F25D88"/>
    <w:pPr>
      <w:widowControl w:val="0"/>
      <w:suppressAutoHyphens/>
      <w:spacing w:after="140" w:line="288" w:lineRule="auto"/>
    </w:pPr>
    <w:rPr>
      <w:rFonts w:ascii="Liberation Serif" w:eastAsia="unifont" w:hAnsi="Liberation Serif" w:cs="FreeSans"/>
      <w:sz w:val="24"/>
      <w:szCs w:val="24"/>
      <w:lang w:val="de-DE" w:eastAsia="zh-CN" w:bidi="hi-IN"/>
    </w:rPr>
  </w:style>
  <w:style w:type="paragraph" w:customStyle="1" w:styleId="intro">
    <w:name w:val="intro"/>
    <w:basedOn w:val="Normal"/>
    <w:rsid w:val="002015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BD6BD0"/>
    <w:rPr>
      <w:color w:val="93107E" w:themeColor="followed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724A9F"/>
    <w:pPr>
      <w:spacing w:after="0" w:line="240" w:lineRule="auto"/>
    </w:pPr>
    <w:rPr>
      <w:rFonts w:ascii="Calibri" w:hAnsi="Calibri" w:cs="Consolas"/>
      <w:szCs w:val="21"/>
      <w:lang w:val="de-AT"/>
    </w:rPr>
  </w:style>
  <w:style w:type="character" w:customStyle="1" w:styleId="PlainTextChar">
    <w:name w:val="Plain Text Char"/>
    <w:basedOn w:val="DefaultParagraphFont"/>
    <w:link w:val="PlainText"/>
    <w:uiPriority w:val="99"/>
    <w:rsid w:val="00724A9F"/>
    <w:rPr>
      <w:rFonts w:ascii="Calibri" w:hAnsi="Calibri" w:cs="Consolas"/>
      <w:szCs w:val="21"/>
      <w:lang w:val="de-AT"/>
    </w:rPr>
  </w:style>
  <w:style w:type="paragraph" w:customStyle="1" w:styleId="Standaard1">
    <w:name w:val="Standaard1"/>
    <w:rsid w:val="00FC0040"/>
    <w:rPr>
      <w:rFonts w:ascii="Cambria" w:eastAsia="Cambria" w:hAnsi="Cambria" w:cs="Cambria"/>
      <w:color w:val="000000"/>
      <w:lang w:val="de-DE" w:eastAsia="de-DE"/>
    </w:rPr>
  </w:style>
  <w:style w:type="paragraph" w:styleId="NoSpacing">
    <w:name w:val="No Spacing"/>
    <w:uiPriority w:val="1"/>
    <w:qFormat/>
    <w:rsid w:val="003A6BD4"/>
    <w:pPr>
      <w:spacing w:after="0" w:line="240" w:lineRule="auto"/>
    </w:pPr>
    <w:rPr>
      <w:rFonts w:eastAsiaTheme="minorEastAsia"/>
      <w:lang w:val="de-DE" w:eastAsia="ja-JP"/>
    </w:rPr>
  </w:style>
  <w:style w:type="paragraph" w:customStyle="1" w:styleId="refdoc">
    <w:name w:val="ref_doc"/>
    <w:basedOn w:val="Normal"/>
    <w:qFormat/>
    <w:rsid w:val="00933192"/>
    <w:pPr>
      <w:keepLines/>
      <w:numPr>
        <w:ilvl w:val="1"/>
        <w:numId w:val="18"/>
      </w:numPr>
      <w:tabs>
        <w:tab w:val="left" w:pos="426"/>
      </w:tabs>
      <w:spacing w:after="120" w:line="280" w:lineRule="exact"/>
    </w:pPr>
    <w:rPr>
      <w:rFonts w:ascii="Arial" w:eastAsia="Times New Roman" w:hAnsi="Arial" w:cs="Times New Roman"/>
      <w:sz w:val="20"/>
      <w:szCs w:val="20"/>
      <w:lang w:val="fr-FR"/>
    </w:rPr>
  </w:style>
  <w:style w:type="paragraph" w:styleId="BodyText">
    <w:name w:val="Body Text"/>
    <w:basedOn w:val="Normal"/>
    <w:link w:val="BodyTextChar"/>
    <w:unhideWhenUsed/>
    <w:rsid w:val="00933192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933192"/>
  </w:style>
  <w:style w:type="paragraph" w:customStyle="1" w:styleId="ListBulleted1">
    <w:name w:val="ListBulleted1"/>
    <w:basedOn w:val="ListParagraph"/>
    <w:rsid w:val="00933192"/>
    <w:pPr>
      <w:numPr>
        <w:ilvl w:val="3"/>
        <w:numId w:val="19"/>
      </w:numPr>
      <w:ind w:left="426" w:hanging="284"/>
      <w:contextualSpacing/>
      <w:jc w:val="both"/>
    </w:pPr>
  </w:style>
  <w:style w:type="paragraph" w:customStyle="1" w:styleId="ListBulleted2">
    <w:name w:val="ListBulleted2"/>
    <w:basedOn w:val="ListParagraph"/>
    <w:rsid w:val="00933192"/>
    <w:pPr>
      <w:numPr>
        <w:ilvl w:val="4"/>
        <w:numId w:val="19"/>
      </w:numPr>
      <w:ind w:left="992" w:hanging="357"/>
      <w:contextualSpacing/>
      <w:jc w:val="both"/>
    </w:pPr>
  </w:style>
  <w:style w:type="paragraph" w:styleId="TOC4">
    <w:name w:val="toc 4"/>
    <w:basedOn w:val="Normal"/>
    <w:next w:val="Normal"/>
    <w:autoRedefine/>
    <w:uiPriority w:val="39"/>
    <w:unhideWhenUsed/>
    <w:rsid w:val="00FD309B"/>
    <w:pPr>
      <w:spacing w:after="100" w:line="259" w:lineRule="auto"/>
      <w:ind w:left="660"/>
    </w:pPr>
    <w:rPr>
      <w:rFonts w:eastAsiaTheme="minorEastAsia"/>
      <w:lang w:val="en-US"/>
    </w:rPr>
  </w:style>
  <w:style w:type="paragraph" w:styleId="TOC5">
    <w:name w:val="toc 5"/>
    <w:basedOn w:val="Normal"/>
    <w:next w:val="Normal"/>
    <w:autoRedefine/>
    <w:uiPriority w:val="39"/>
    <w:unhideWhenUsed/>
    <w:rsid w:val="00FD309B"/>
    <w:pPr>
      <w:spacing w:after="100" w:line="259" w:lineRule="auto"/>
      <w:ind w:left="880"/>
    </w:pPr>
    <w:rPr>
      <w:rFonts w:eastAsiaTheme="minorEastAsia"/>
      <w:lang w:val="en-US"/>
    </w:rPr>
  </w:style>
  <w:style w:type="paragraph" w:styleId="TOC6">
    <w:name w:val="toc 6"/>
    <w:basedOn w:val="Normal"/>
    <w:next w:val="Normal"/>
    <w:autoRedefine/>
    <w:uiPriority w:val="39"/>
    <w:unhideWhenUsed/>
    <w:rsid w:val="00FD309B"/>
    <w:pPr>
      <w:spacing w:after="100" w:line="259" w:lineRule="auto"/>
      <w:ind w:left="1100"/>
    </w:pPr>
    <w:rPr>
      <w:rFonts w:eastAsiaTheme="minorEastAsia"/>
      <w:lang w:val="en-US"/>
    </w:rPr>
  </w:style>
  <w:style w:type="paragraph" w:styleId="TOC7">
    <w:name w:val="toc 7"/>
    <w:basedOn w:val="Normal"/>
    <w:next w:val="Normal"/>
    <w:autoRedefine/>
    <w:uiPriority w:val="39"/>
    <w:unhideWhenUsed/>
    <w:rsid w:val="00FD309B"/>
    <w:pPr>
      <w:spacing w:after="100" w:line="259" w:lineRule="auto"/>
      <w:ind w:left="1320"/>
    </w:pPr>
    <w:rPr>
      <w:rFonts w:eastAsiaTheme="minorEastAsia"/>
      <w:lang w:val="en-US"/>
    </w:rPr>
  </w:style>
  <w:style w:type="paragraph" w:styleId="TOC8">
    <w:name w:val="toc 8"/>
    <w:basedOn w:val="Normal"/>
    <w:next w:val="Normal"/>
    <w:autoRedefine/>
    <w:uiPriority w:val="39"/>
    <w:unhideWhenUsed/>
    <w:rsid w:val="00FD309B"/>
    <w:pPr>
      <w:spacing w:after="100" w:line="259" w:lineRule="auto"/>
      <w:ind w:left="1540"/>
    </w:pPr>
    <w:rPr>
      <w:rFonts w:eastAsiaTheme="minorEastAsia"/>
      <w:lang w:val="en-US"/>
    </w:rPr>
  </w:style>
  <w:style w:type="paragraph" w:styleId="TOC9">
    <w:name w:val="toc 9"/>
    <w:basedOn w:val="Normal"/>
    <w:next w:val="Normal"/>
    <w:autoRedefine/>
    <w:uiPriority w:val="39"/>
    <w:unhideWhenUsed/>
    <w:rsid w:val="00FD309B"/>
    <w:pPr>
      <w:spacing w:after="100" w:line="259" w:lineRule="auto"/>
      <w:ind w:left="1760"/>
    </w:pPr>
    <w:rPr>
      <w:rFonts w:eastAsiaTheme="minorEastAsia"/>
      <w:lang w:val="en-US"/>
    </w:rPr>
  </w:style>
  <w:style w:type="paragraph" w:customStyle="1" w:styleId="tablecontents">
    <w:name w:val="table contents"/>
    <w:basedOn w:val="Normal"/>
    <w:uiPriority w:val="99"/>
    <w:rsid w:val="00C361FA"/>
    <w:pPr>
      <w:widowControl w:val="0"/>
      <w:spacing w:after="0" w:line="240" w:lineRule="auto"/>
    </w:pPr>
    <w:rPr>
      <w:rFonts w:ascii="Arial" w:eastAsia="Times New Roman" w:hAnsi="Arial" w:cs="Times New Roman"/>
      <w:color w:val="000000"/>
      <w:spacing w:val="4"/>
      <w:sz w:val="18"/>
      <w:szCs w:val="20"/>
      <w:lang w:eastAsia="de-DE"/>
    </w:rPr>
  </w:style>
  <w:style w:type="paragraph" w:styleId="ListBullet">
    <w:name w:val="List Bullet"/>
    <w:basedOn w:val="Normal"/>
    <w:uiPriority w:val="99"/>
    <w:unhideWhenUsed/>
    <w:rsid w:val="0040257B"/>
    <w:pPr>
      <w:numPr>
        <w:numId w:val="24"/>
      </w:numPr>
      <w:contextualSpacing/>
    </w:pPr>
  </w:style>
  <w:style w:type="paragraph" w:styleId="Revision">
    <w:name w:val="Revision"/>
    <w:hidden/>
    <w:uiPriority w:val="99"/>
    <w:semiHidden/>
    <w:rsid w:val="008E5C8D"/>
    <w:pPr>
      <w:spacing w:after="0" w:line="240" w:lineRule="auto"/>
    </w:pPr>
  </w:style>
  <w:style w:type="paragraph" w:customStyle="1" w:styleId="Profile">
    <w:name w:val="Profile"/>
    <w:basedOn w:val="Normal"/>
    <w:qFormat/>
    <w:rsid w:val="005A41E4"/>
    <w:pPr>
      <w:spacing w:before="120" w:after="120" w:line="240" w:lineRule="auto"/>
      <w:jc w:val="both"/>
    </w:pPr>
    <w:rPr>
      <w:rFonts w:ascii="Calibri" w:eastAsia="Times New Roman" w:hAnsi="Calibri" w:cs="Times New Roman"/>
      <w:lang w:eastAsia="en-GB"/>
    </w:rPr>
  </w:style>
  <w:style w:type="paragraph" w:customStyle="1" w:styleId="Body">
    <w:name w:val="Body"/>
    <w:basedOn w:val="Normal"/>
    <w:link w:val="BodyCharChar"/>
    <w:autoRedefine/>
    <w:uiPriority w:val="99"/>
    <w:qFormat/>
    <w:rsid w:val="0091413B"/>
    <w:pPr>
      <w:spacing w:before="120" w:after="0" w:line="240" w:lineRule="auto"/>
      <w:jc w:val="both"/>
    </w:pPr>
    <w:rPr>
      <w:rFonts w:ascii="Calibri" w:eastAsia="Arial Unicode MS" w:hAnsi="Calibri" w:cs="Times New Roman"/>
      <w:szCs w:val="24"/>
    </w:rPr>
  </w:style>
  <w:style w:type="character" w:customStyle="1" w:styleId="BodyCharChar">
    <w:name w:val="Body Char Char"/>
    <w:link w:val="Body"/>
    <w:uiPriority w:val="99"/>
    <w:locked/>
    <w:rsid w:val="0091413B"/>
    <w:rPr>
      <w:rFonts w:ascii="Calibri" w:eastAsia="Arial Unicode MS" w:hAnsi="Calibri" w:cs="Times New Roman"/>
      <w:szCs w:val="24"/>
    </w:rPr>
  </w:style>
  <w:style w:type="paragraph" w:customStyle="1" w:styleId="gmail-msonormal">
    <w:name w:val="gmail-msonormal"/>
    <w:basedOn w:val="Normal"/>
    <w:rsid w:val="00E261D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character" w:customStyle="1" w:styleId="normaltextrun">
    <w:name w:val="normaltextrun"/>
    <w:basedOn w:val="DefaultParagraphFont"/>
    <w:rsid w:val="00516B28"/>
  </w:style>
  <w:style w:type="paragraph" w:customStyle="1" w:styleId="paragraph">
    <w:name w:val="paragraph"/>
    <w:basedOn w:val="Normal"/>
    <w:rsid w:val="00516B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A7AAC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A7AAC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5A7AAC"/>
    <w:rPr>
      <w:vertAlign w:val="superscript"/>
    </w:rPr>
  </w:style>
  <w:style w:type="paragraph" w:customStyle="1" w:styleId="Ttulo8">
    <w:name w:val="Título 8"/>
    <w:basedOn w:val="Normal"/>
    <w:rsid w:val="00FF2672"/>
    <w:pPr>
      <w:keepNext/>
      <w:suppressAutoHyphens/>
      <w:autoSpaceDN w:val="0"/>
      <w:spacing w:before="200" w:after="0"/>
      <w:textAlignment w:val="baseline"/>
      <w:outlineLvl w:val="7"/>
    </w:pPr>
    <w:rPr>
      <w:rFonts w:ascii="Cambria" w:eastAsia="Calibri" w:hAnsi="Cambria" w:cs="Times New Roman"/>
      <w:color w:val="404040"/>
      <w:sz w:val="20"/>
      <w:szCs w:val="20"/>
      <w:lang w:val="es-ES" w:eastAsia="es-ES"/>
    </w:rPr>
  </w:style>
  <w:style w:type="character" w:customStyle="1" w:styleId="Fuentedeprrafopredeter">
    <w:name w:val="Fuente de párrafo predeter."/>
    <w:rsid w:val="00FF2672"/>
  </w:style>
  <w:style w:type="paragraph" w:customStyle="1" w:styleId="ProjectXYZStandard">
    <w:name w:val="ProjectXYZ_Standard"/>
    <w:basedOn w:val="Normal"/>
    <w:rsid w:val="00FF2672"/>
    <w:pPr>
      <w:suppressAutoHyphens/>
      <w:autoSpaceDN w:val="0"/>
      <w:spacing w:after="120" w:line="240" w:lineRule="auto"/>
      <w:textAlignment w:val="baseline"/>
    </w:pPr>
    <w:rPr>
      <w:rFonts w:ascii="Calibri" w:eastAsia="Calibri" w:hAnsi="Calibri" w:cs="Times New Roman"/>
      <w:lang w:val="es-ES" w:eastAsia="es-ES"/>
    </w:rPr>
  </w:style>
  <w:style w:type="character" w:customStyle="1" w:styleId="textnormal">
    <w:name w:val="text_normal"/>
    <w:basedOn w:val="DefaultParagraphFont"/>
    <w:rsid w:val="00B91734"/>
  </w:style>
  <w:style w:type="paragraph" w:customStyle="1" w:styleId="gmail-enable-s3-standard">
    <w:name w:val="gmail-enable-s3-standard"/>
    <w:basedOn w:val="Normal"/>
    <w:rsid w:val="001E527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character" w:customStyle="1" w:styleId="gmail-il">
    <w:name w:val="gmail-il"/>
    <w:basedOn w:val="DefaultParagraphFont"/>
    <w:rsid w:val="00D07FF0"/>
  </w:style>
  <w:style w:type="character" w:customStyle="1" w:styleId="gmail-m-1927133374612638664gmail-il">
    <w:name w:val="gmail-m_-1927133374612638664gmail-il"/>
    <w:basedOn w:val="DefaultParagraphFont"/>
    <w:rsid w:val="00462ED1"/>
  </w:style>
  <w:style w:type="paragraph" w:customStyle="1" w:styleId="ITAbsatzohneNr">
    <w:name w:val="IT Absatz ohne Nr."/>
    <w:basedOn w:val="Normal"/>
    <w:link w:val="ITAbsatzohneNrZchn"/>
    <w:rsid w:val="000A4F7A"/>
    <w:pPr>
      <w:spacing w:after="0" w:line="280" w:lineRule="exact"/>
    </w:pPr>
    <w:rPr>
      <w:rFonts w:ascii="Arial" w:eastAsia="Times New Roman" w:hAnsi="Arial" w:cs="Times New Roman"/>
      <w:sz w:val="20"/>
      <w:szCs w:val="20"/>
      <w:lang w:val="de-DE" w:eastAsia="de-DE"/>
    </w:rPr>
  </w:style>
  <w:style w:type="character" w:customStyle="1" w:styleId="ITAbsatzohneNrZchn">
    <w:name w:val="IT Absatz ohne Nr. Zchn"/>
    <w:basedOn w:val="DefaultParagraphFont"/>
    <w:link w:val="ITAbsatzohneNr"/>
    <w:rsid w:val="000A4F7A"/>
    <w:rPr>
      <w:rFonts w:ascii="Arial" w:eastAsia="Times New Roman" w:hAnsi="Arial" w:cs="Times New Roman"/>
      <w:sz w:val="20"/>
      <w:szCs w:val="20"/>
      <w:lang w:val="de-DE" w:eastAsia="de-DE"/>
    </w:rPr>
  </w:style>
  <w:style w:type="paragraph" w:customStyle="1" w:styleId="ITStandard">
    <w:name w:val="IT Standard"/>
    <w:link w:val="ITStandardZchn"/>
    <w:qFormat/>
    <w:rsid w:val="000A4F7A"/>
    <w:pPr>
      <w:spacing w:after="0"/>
    </w:pPr>
    <w:rPr>
      <w:rFonts w:ascii="Arial" w:eastAsia="Times New Roman" w:hAnsi="Arial" w:cs="Times New Roman"/>
      <w:szCs w:val="20"/>
      <w:lang w:val="de-DE" w:eastAsia="de-DE"/>
    </w:rPr>
  </w:style>
  <w:style w:type="character" w:customStyle="1" w:styleId="ITStandardZchn">
    <w:name w:val="IT Standard Zchn"/>
    <w:basedOn w:val="DefaultParagraphFont"/>
    <w:link w:val="ITStandard"/>
    <w:rsid w:val="000A4F7A"/>
    <w:rPr>
      <w:rFonts w:ascii="Arial" w:eastAsia="Times New Roman" w:hAnsi="Arial" w:cs="Times New Roman"/>
      <w:szCs w:val="20"/>
      <w:lang w:val="de-DE" w:eastAsia="de-DE"/>
    </w:rPr>
  </w:style>
  <w:style w:type="paragraph" w:customStyle="1" w:styleId="ITAufzhlung1Punkt">
    <w:name w:val="IT Aufzählung 1 Punkt"/>
    <w:basedOn w:val="ITAbsatzohneNr"/>
    <w:rsid w:val="000A4F7A"/>
    <w:pPr>
      <w:numPr>
        <w:numId w:val="65"/>
      </w:numPr>
      <w:tabs>
        <w:tab w:val="clear" w:pos="284"/>
      </w:tabs>
      <w:spacing w:line="240" w:lineRule="auto"/>
      <w:ind w:left="340" w:hanging="340"/>
    </w:pPr>
  </w:style>
  <w:style w:type="paragraph" w:customStyle="1" w:styleId="ITAufzhlung2Minus">
    <w:name w:val="IT Aufzählung 2 Minus"/>
    <w:basedOn w:val="ITAbsatzohneNr"/>
    <w:rsid w:val="000A4F7A"/>
    <w:pPr>
      <w:numPr>
        <w:ilvl w:val="1"/>
        <w:numId w:val="65"/>
      </w:numPr>
      <w:tabs>
        <w:tab w:val="clear" w:pos="964"/>
      </w:tabs>
      <w:spacing w:after="60" w:line="240" w:lineRule="auto"/>
      <w:ind w:left="680" w:hanging="340"/>
    </w:pPr>
  </w:style>
  <w:style w:type="paragraph" w:customStyle="1" w:styleId="ITAufzhlung3Plus">
    <w:name w:val="IT Aufzählung 3 Plus"/>
    <w:basedOn w:val="ITAufzhlung2Minus"/>
    <w:rsid w:val="000A4F7A"/>
    <w:pPr>
      <w:numPr>
        <w:ilvl w:val="2"/>
      </w:numPr>
      <w:tabs>
        <w:tab w:val="clear" w:pos="964"/>
      </w:tabs>
      <w:ind w:left="1021" w:hanging="341"/>
    </w:pPr>
  </w:style>
  <w:style w:type="paragraph" w:customStyle="1" w:styleId="ITAufzhlung4Pfeil">
    <w:name w:val="IT Aufzählung 4 Pfeil"/>
    <w:basedOn w:val="ITAufzhlung2Minus"/>
    <w:rsid w:val="000A4F7A"/>
    <w:pPr>
      <w:numPr>
        <w:ilvl w:val="3"/>
      </w:numPr>
      <w:tabs>
        <w:tab w:val="clear" w:pos="1247"/>
      </w:tabs>
      <w:ind w:left="2520" w:hanging="360"/>
    </w:pPr>
  </w:style>
  <w:style w:type="paragraph" w:customStyle="1" w:styleId="ITAufzhlung5Doppelpfeil">
    <w:name w:val="IT Aufzählung 5 Doppelpfeil"/>
    <w:basedOn w:val="ITAufzhlung2Minus"/>
    <w:rsid w:val="000A4F7A"/>
    <w:pPr>
      <w:numPr>
        <w:ilvl w:val="4"/>
      </w:numPr>
      <w:tabs>
        <w:tab w:val="clear" w:pos="1247"/>
      </w:tabs>
      <w:ind w:left="3240" w:hanging="360"/>
    </w:pPr>
  </w:style>
  <w:style w:type="paragraph" w:customStyle="1" w:styleId="ITberschrift1">
    <w:name w:val="IT Überschrift 1"/>
    <w:next w:val="ITAbsatzohneNr"/>
    <w:qFormat/>
    <w:rsid w:val="00260450"/>
    <w:pPr>
      <w:widowControl w:val="0"/>
      <w:numPr>
        <w:numId w:val="67"/>
      </w:numPr>
      <w:spacing w:before="120" w:after="120"/>
      <w:outlineLvl w:val="0"/>
    </w:pPr>
    <w:rPr>
      <w:rFonts w:ascii="Arial" w:eastAsia="Times New Roman" w:hAnsi="Arial" w:cs="Times New Roman"/>
      <w:b/>
      <w:sz w:val="28"/>
      <w:szCs w:val="20"/>
      <w:lang w:val="de-DE" w:eastAsia="de-DE"/>
    </w:rPr>
  </w:style>
  <w:style w:type="paragraph" w:customStyle="1" w:styleId="ITberschrift11">
    <w:name w:val="IT Überschrift 1.1"/>
    <w:next w:val="ITAbsatzohneNr"/>
    <w:qFormat/>
    <w:rsid w:val="00260450"/>
    <w:pPr>
      <w:keepNext/>
      <w:numPr>
        <w:ilvl w:val="1"/>
        <w:numId w:val="67"/>
      </w:numPr>
      <w:spacing w:before="120" w:after="120"/>
      <w:contextualSpacing/>
      <w:outlineLvl w:val="1"/>
    </w:pPr>
    <w:rPr>
      <w:rFonts w:ascii="Arial" w:eastAsia="Times New Roman" w:hAnsi="Arial" w:cs="Times New Roman"/>
      <w:b/>
      <w:szCs w:val="20"/>
      <w:lang w:val="de-DE" w:eastAsia="de-DE"/>
    </w:rPr>
  </w:style>
  <w:style w:type="paragraph" w:customStyle="1" w:styleId="ITberschrift111">
    <w:name w:val="IT Überschrift 1.1.1"/>
    <w:next w:val="ITAbsatzohneNr"/>
    <w:qFormat/>
    <w:rsid w:val="00260450"/>
    <w:pPr>
      <w:numPr>
        <w:ilvl w:val="2"/>
        <w:numId w:val="67"/>
      </w:numPr>
      <w:spacing w:before="120" w:after="120"/>
      <w:outlineLvl w:val="2"/>
    </w:pPr>
    <w:rPr>
      <w:rFonts w:ascii="Arial" w:eastAsia="Times New Roman" w:hAnsi="Arial" w:cs="Times New Roman"/>
      <w:b/>
      <w:szCs w:val="20"/>
      <w:lang w:val="de-DE" w:eastAsia="de-DE"/>
    </w:rPr>
  </w:style>
  <w:style w:type="paragraph" w:styleId="ListBullet5">
    <w:name w:val="List Bullet 5"/>
    <w:basedOn w:val="Normal"/>
    <w:uiPriority w:val="99"/>
    <w:semiHidden/>
    <w:unhideWhenUsed/>
    <w:rsid w:val="004222F4"/>
    <w:pPr>
      <w:numPr>
        <w:numId w:val="78"/>
      </w:numPr>
      <w:contextualSpacing/>
    </w:pPr>
  </w:style>
  <w:style w:type="paragraph" w:customStyle="1" w:styleId="bodytext0">
    <w:name w:val="bodytext"/>
    <w:basedOn w:val="Normal"/>
    <w:rsid w:val="00B355C4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de-DE" w:eastAsia="de-DE"/>
    </w:rPr>
  </w:style>
  <w:style w:type="character" w:customStyle="1" w:styleId="spellingerror">
    <w:name w:val="spellingerror"/>
    <w:rsid w:val="004F6083"/>
  </w:style>
  <w:style w:type="paragraph" w:customStyle="1" w:styleId="Standard">
    <w:name w:val="Standard"/>
    <w:rsid w:val="004F6083"/>
    <w:pPr>
      <w:widowControl w:val="0"/>
      <w:suppressAutoHyphens/>
      <w:autoSpaceDN w:val="0"/>
      <w:spacing w:after="0" w:line="240" w:lineRule="auto"/>
      <w:textAlignment w:val="baseline"/>
    </w:pPr>
    <w:rPr>
      <w:rFonts w:ascii="Nimbus Roman No9 L" w:eastAsia="Nimbus Roman No9 L" w:hAnsi="Nimbus Roman No9 L" w:cs="Nimbus Roman No9 L"/>
      <w:kern w:val="3"/>
      <w:sz w:val="21"/>
      <w:szCs w:val="24"/>
      <w:lang w:val="en-US" w:eastAsia="zh-CN" w:bidi="hi-IN"/>
    </w:rPr>
  </w:style>
  <w:style w:type="numbering" w:customStyle="1" w:styleId="WWNum10">
    <w:name w:val="WWNum10"/>
    <w:basedOn w:val="NoList"/>
    <w:rsid w:val="004F6083"/>
    <w:pPr>
      <w:numPr>
        <w:numId w:val="158"/>
      </w:numPr>
    </w:pPr>
  </w:style>
  <w:style w:type="paragraph" w:customStyle="1" w:styleId="p1">
    <w:name w:val="p1"/>
    <w:basedOn w:val="Normal"/>
    <w:rsid w:val="00F434A1"/>
    <w:pPr>
      <w:spacing w:after="0" w:line="240" w:lineRule="auto"/>
    </w:pPr>
    <w:rPr>
      <w:rFonts w:ascii="Candara" w:hAnsi="Candara" w:cs="Times New Roman"/>
      <w:sz w:val="17"/>
      <w:szCs w:val="17"/>
      <w:lang w:eastAsia="en-GB"/>
    </w:rPr>
  </w:style>
  <w:style w:type="paragraph" w:customStyle="1" w:styleId="CRYSTALPartnerDescription">
    <w:name w:val="CRYSTAL PartnerDescription"/>
    <w:basedOn w:val="Normal"/>
    <w:autoRedefine/>
    <w:qFormat/>
    <w:rsid w:val="00883F9B"/>
    <w:pPr>
      <w:spacing w:after="0" w:line="240" w:lineRule="auto"/>
      <w:jc w:val="both"/>
    </w:pPr>
    <w:rPr>
      <w:rFonts w:eastAsia="Times New Roman" w:cs="Times New Roman"/>
      <w:bCs/>
      <w:iCs/>
      <w:lang w:eastAsia="de-DE"/>
    </w:rPr>
  </w:style>
  <w:style w:type="paragraph" w:customStyle="1" w:styleId="Subbullets">
    <w:name w:val="Subbullets"/>
    <w:basedOn w:val="Bullets"/>
    <w:locked/>
    <w:rsid w:val="00B86406"/>
    <w:pPr>
      <w:numPr>
        <w:ilvl w:val="1"/>
      </w:numPr>
      <w:ind w:left="1134" w:hanging="425"/>
    </w:pPr>
  </w:style>
  <w:style w:type="paragraph" w:customStyle="1" w:styleId="Bullets">
    <w:name w:val="Bullets"/>
    <w:basedOn w:val="ListParagraph"/>
    <w:locked/>
    <w:rsid w:val="00B86406"/>
    <w:pPr>
      <w:numPr>
        <w:numId w:val="166"/>
      </w:numPr>
      <w:tabs>
        <w:tab w:val="left" w:pos="2268"/>
      </w:tabs>
      <w:spacing w:after="0" w:line="288" w:lineRule="auto"/>
      <w:ind w:left="714" w:hanging="357"/>
      <w:contextualSpacing/>
    </w:pPr>
    <w:rPr>
      <w:rFonts w:ascii="Arial" w:eastAsia="Times New Roman" w:hAnsi="Arial"/>
      <w:color w:val="000000" w:themeColor="text1"/>
      <w:spacing w:val="4"/>
      <w:sz w:val="20"/>
      <w:szCs w:val="20"/>
      <w:lang w:eastAsia="nl-NL"/>
    </w:rPr>
  </w:style>
  <w:style w:type="paragraph" w:customStyle="1" w:styleId="SRABodyText">
    <w:name w:val="SRA_BodyText"/>
    <w:basedOn w:val="BodyText"/>
    <w:link w:val="SRABodyTextChar"/>
    <w:qFormat/>
    <w:rsid w:val="00B86406"/>
    <w:pPr>
      <w:spacing w:after="0" w:line="288" w:lineRule="auto"/>
      <w:jc w:val="both"/>
    </w:pPr>
    <w:rPr>
      <w:rFonts w:ascii="Arial" w:eastAsia="Times New Roman" w:hAnsi="Arial" w:cs="Times New Roman"/>
      <w:color w:val="000000" w:themeColor="text1"/>
      <w:spacing w:val="4"/>
      <w:sz w:val="20"/>
      <w:szCs w:val="24"/>
      <w:lang w:eastAsia="nl-NL"/>
    </w:rPr>
  </w:style>
  <w:style w:type="character" w:customStyle="1" w:styleId="SRABodyTextChar">
    <w:name w:val="SRA_BodyText Char"/>
    <w:basedOn w:val="BodyTextChar"/>
    <w:link w:val="SRABodyText"/>
    <w:rsid w:val="00B86406"/>
    <w:rPr>
      <w:rFonts w:ascii="Arial" w:eastAsia="Times New Roman" w:hAnsi="Arial" w:cs="Times New Roman"/>
      <w:color w:val="000000" w:themeColor="text1"/>
      <w:spacing w:val="4"/>
      <w:sz w:val="20"/>
      <w:szCs w:val="24"/>
      <w:lang w:eastAsia="nl-NL"/>
    </w:rPr>
  </w:style>
  <w:style w:type="paragraph" w:customStyle="1" w:styleId="SRABodyBullets">
    <w:name w:val="SRA_BodyBullets"/>
    <w:basedOn w:val="Bullets"/>
    <w:link w:val="SRABodyBulletsChar"/>
    <w:qFormat/>
    <w:rsid w:val="00B86406"/>
  </w:style>
  <w:style w:type="character" w:customStyle="1" w:styleId="SRABodyBulletsChar">
    <w:name w:val="SRA_BodyBullets Char"/>
    <w:basedOn w:val="DefaultParagraphFont"/>
    <w:link w:val="SRABodyBullets"/>
    <w:rsid w:val="00B86406"/>
    <w:rPr>
      <w:rFonts w:ascii="Arial" w:eastAsia="Times New Roman" w:hAnsi="Arial" w:cs="Times New Roman"/>
      <w:color w:val="000000" w:themeColor="text1"/>
      <w:spacing w:val="4"/>
      <w:sz w:val="20"/>
      <w:szCs w:val="20"/>
      <w:lang w:eastAsia="nl-NL"/>
    </w:rPr>
  </w:style>
  <w:style w:type="paragraph" w:customStyle="1" w:styleId="ITEABodyText">
    <w:name w:val="ITEA_BodyText"/>
    <w:basedOn w:val="BodyText"/>
    <w:link w:val="ITEABodyTextCar"/>
    <w:qFormat/>
    <w:rsid w:val="008B27E0"/>
    <w:pPr>
      <w:spacing w:after="0" w:line="288" w:lineRule="auto"/>
    </w:pPr>
    <w:rPr>
      <w:rFonts w:ascii="Arial" w:eastAsia="Times New Roman" w:hAnsi="Arial" w:cs="Times New Roman"/>
      <w:color w:val="000000" w:themeColor="text1"/>
      <w:spacing w:val="4"/>
      <w:sz w:val="20"/>
      <w:szCs w:val="24"/>
      <w:lang w:eastAsia="nl-NL"/>
    </w:rPr>
  </w:style>
  <w:style w:type="character" w:customStyle="1" w:styleId="ITEABodyTextCar">
    <w:name w:val="ITEA_BodyText Car"/>
    <w:basedOn w:val="BodyTextChar"/>
    <w:link w:val="ITEABodyText"/>
    <w:rsid w:val="008B27E0"/>
    <w:rPr>
      <w:rFonts w:ascii="Arial" w:eastAsia="Times New Roman" w:hAnsi="Arial" w:cs="Times New Roman"/>
      <w:color w:val="000000" w:themeColor="text1"/>
      <w:spacing w:val="4"/>
      <w:sz w:val="20"/>
      <w:szCs w:val="24"/>
      <w:lang w:eastAsia="nl-NL"/>
    </w:rPr>
  </w:style>
  <w:style w:type="paragraph" w:customStyle="1" w:styleId="bullet">
    <w:name w:val="bullet"/>
    <w:basedOn w:val="ListParagraph"/>
    <w:link w:val="bulletCar"/>
    <w:qFormat/>
    <w:rsid w:val="00EB7CD3"/>
    <w:pPr>
      <w:numPr>
        <w:numId w:val="172"/>
      </w:numPr>
      <w:spacing w:before="120"/>
      <w:contextualSpacing/>
      <w:jc w:val="both"/>
    </w:pPr>
    <w:rPr>
      <w:rFonts w:ascii="Times New Roman" w:eastAsiaTheme="minorHAnsi" w:hAnsi="Times New Roman" w:cstheme="minorBidi"/>
      <w:sz w:val="24"/>
      <w:lang w:val="en-US"/>
    </w:rPr>
  </w:style>
  <w:style w:type="character" w:customStyle="1" w:styleId="bulletCar">
    <w:name w:val="bullet Car"/>
    <w:basedOn w:val="DefaultParagraphFont"/>
    <w:link w:val="bullet"/>
    <w:rsid w:val="00EB7CD3"/>
    <w:rPr>
      <w:rFonts w:ascii="Times New Roman" w:hAnsi="Times New Roman"/>
      <w:sz w:val="24"/>
      <w:lang w:val="en-US"/>
    </w:rPr>
  </w:style>
  <w:style w:type="paragraph" w:customStyle="1" w:styleId="bullet2">
    <w:name w:val="bullet 2"/>
    <w:basedOn w:val="bullet"/>
    <w:qFormat/>
    <w:rsid w:val="00EB7CD3"/>
    <w:pPr>
      <w:numPr>
        <w:ilvl w:val="1"/>
      </w:numPr>
      <w:tabs>
        <w:tab w:val="num" w:pos="360"/>
      </w:tabs>
      <w:ind w:left="792" w:hanging="432"/>
    </w:pPr>
  </w:style>
  <w:style w:type="character" w:customStyle="1" w:styleId="text1Zchn">
    <w:name w:val="text1 Zchn"/>
    <w:link w:val="text1"/>
    <w:locked/>
    <w:rsid w:val="0031672B"/>
    <w:rPr>
      <w:szCs w:val="24"/>
      <w:lang w:eastAsia="en-GB"/>
    </w:rPr>
  </w:style>
  <w:style w:type="paragraph" w:customStyle="1" w:styleId="text1">
    <w:name w:val="text1"/>
    <w:basedOn w:val="Normal"/>
    <w:link w:val="text1Zchn"/>
    <w:qFormat/>
    <w:rsid w:val="0031672B"/>
    <w:pPr>
      <w:spacing w:after="120" w:line="240" w:lineRule="auto"/>
      <w:jc w:val="both"/>
    </w:pPr>
    <w:rPr>
      <w:szCs w:val="24"/>
      <w:lang w:eastAsia="en-GB"/>
    </w:rPr>
  </w:style>
  <w:style w:type="table" w:styleId="GridTable4-Accent2">
    <w:name w:val="Grid Table 4 Accent 2"/>
    <w:basedOn w:val="TableNormal"/>
    <w:uiPriority w:val="49"/>
    <w:rsid w:val="00EE0EAF"/>
    <w:pPr>
      <w:spacing w:after="0" w:line="240" w:lineRule="auto"/>
    </w:pPr>
    <w:tblPr>
      <w:tblStyleRowBandSize w:val="1"/>
      <w:tblStyleColBandSize w:val="1"/>
      <w:tblBorders>
        <w:top w:val="single" w:sz="4" w:space="0" w:color="CFDEF3" w:themeColor="accent2" w:themeTint="99"/>
        <w:left w:val="single" w:sz="4" w:space="0" w:color="CFDEF3" w:themeColor="accent2" w:themeTint="99"/>
        <w:bottom w:val="single" w:sz="4" w:space="0" w:color="CFDEF3" w:themeColor="accent2" w:themeTint="99"/>
        <w:right w:val="single" w:sz="4" w:space="0" w:color="CFDEF3" w:themeColor="accent2" w:themeTint="99"/>
        <w:insideH w:val="single" w:sz="4" w:space="0" w:color="CFDEF3" w:themeColor="accent2" w:themeTint="99"/>
        <w:insideV w:val="single" w:sz="4" w:space="0" w:color="CFDEF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0CAEB" w:themeColor="accent2"/>
          <w:left w:val="single" w:sz="4" w:space="0" w:color="B0CAEB" w:themeColor="accent2"/>
          <w:bottom w:val="single" w:sz="4" w:space="0" w:color="B0CAEB" w:themeColor="accent2"/>
          <w:right w:val="single" w:sz="4" w:space="0" w:color="B0CAEB" w:themeColor="accent2"/>
          <w:insideH w:val="nil"/>
          <w:insideV w:val="nil"/>
        </w:tcBorders>
        <w:shd w:val="clear" w:color="auto" w:fill="B0CAEB" w:themeFill="accent2"/>
      </w:tcPr>
    </w:tblStylePr>
    <w:tblStylePr w:type="lastRow">
      <w:rPr>
        <w:b/>
        <w:bCs/>
      </w:rPr>
      <w:tblPr/>
      <w:tcPr>
        <w:tcBorders>
          <w:top w:val="double" w:sz="4" w:space="0" w:color="B0CAEB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4FB" w:themeFill="accent2" w:themeFillTint="33"/>
      </w:tcPr>
    </w:tblStylePr>
    <w:tblStylePr w:type="band1Horz">
      <w:tblPr/>
      <w:tcPr>
        <w:shd w:val="clear" w:color="auto" w:fill="EFF4FB" w:themeFill="accent2" w:themeFillTint="33"/>
      </w:tcPr>
    </w:tblStylePr>
  </w:style>
  <w:style w:type="character" w:customStyle="1" w:styleId="CharAttribute0">
    <w:name w:val="CharAttribute0"/>
    <w:rsid w:val="007F6F32"/>
    <w:rPr>
      <w:rFonts w:ascii="Times New Roman" w:eastAsia="Times New Roman"/>
    </w:rPr>
  </w:style>
  <w:style w:type="character" w:customStyle="1" w:styleId="md">
    <w:name w:val="md"/>
    <w:basedOn w:val="DefaultParagraphFont"/>
    <w:rsid w:val="00135BCC"/>
  </w:style>
  <w:style w:type="table" w:customStyle="1" w:styleId="GridTable4-Accent22">
    <w:name w:val="Grid Table 4 - Accent 22"/>
    <w:basedOn w:val="TableNormal"/>
    <w:uiPriority w:val="49"/>
    <w:rsid w:val="00EA64ED"/>
    <w:pPr>
      <w:spacing w:after="0" w:line="240" w:lineRule="auto"/>
    </w:pPr>
    <w:tblPr>
      <w:tblStyleRowBandSize w:val="1"/>
      <w:tblStyleColBandSize w:val="1"/>
      <w:tblBorders>
        <w:top w:val="single" w:sz="4" w:space="0" w:color="CFDEF3" w:themeColor="accent2" w:themeTint="99"/>
        <w:left w:val="single" w:sz="4" w:space="0" w:color="CFDEF3" w:themeColor="accent2" w:themeTint="99"/>
        <w:bottom w:val="single" w:sz="4" w:space="0" w:color="CFDEF3" w:themeColor="accent2" w:themeTint="99"/>
        <w:right w:val="single" w:sz="4" w:space="0" w:color="CFDEF3" w:themeColor="accent2" w:themeTint="99"/>
        <w:insideH w:val="single" w:sz="4" w:space="0" w:color="CFDEF3" w:themeColor="accent2" w:themeTint="99"/>
        <w:insideV w:val="single" w:sz="4" w:space="0" w:color="CFDEF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0CAEB" w:themeColor="accent2"/>
          <w:left w:val="single" w:sz="4" w:space="0" w:color="B0CAEB" w:themeColor="accent2"/>
          <w:bottom w:val="single" w:sz="4" w:space="0" w:color="B0CAEB" w:themeColor="accent2"/>
          <w:right w:val="single" w:sz="4" w:space="0" w:color="B0CAEB" w:themeColor="accent2"/>
          <w:insideH w:val="nil"/>
          <w:insideV w:val="nil"/>
        </w:tcBorders>
        <w:shd w:val="clear" w:color="auto" w:fill="B0CAEB" w:themeFill="accent2"/>
      </w:tcPr>
    </w:tblStylePr>
    <w:tblStylePr w:type="lastRow">
      <w:rPr>
        <w:b/>
        <w:bCs/>
      </w:rPr>
      <w:tblPr/>
      <w:tcPr>
        <w:tcBorders>
          <w:top w:val="double" w:sz="4" w:space="0" w:color="B0CAEB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4FB" w:themeFill="accent2" w:themeFillTint="33"/>
      </w:tcPr>
    </w:tblStylePr>
    <w:tblStylePr w:type="band1Horz">
      <w:tblPr/>
      <w:tcPr>
        <w:shd w:val="clear" w:color="auto" w:fill="EFF4FB" w:themeFill="accent2" w:themeFillTint="33"/>
      </w:tcPr>
    </w:tblStyle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07A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nsolas" w:hAnsi="Consolas" w:cs="Consolas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07A71"/>
    <w:rPr>
      <w:rFonts w:ascii="Consolas" w:hAnsi="Consolas" w:cs="Consolas"/>
      <w:sz w:val="20"/>
      <w:szCs w:val="20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074C2C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653783">
          <w:marLeft w:val="10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666230">
          <w:marLeft w:val="10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661468">
          <w:marLeft w:val="44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364229">
          <w:marLeft w:val="10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71091">
          <w:marLeft w:val="10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81124">
          <w:marLeft w:val="44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10164">
          <w:marLeft w:val="10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366270">
          <w:marLeft w:val="10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719999">
          <w:marLeft w:val="10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15293">
          <w:marLeft w:val="10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37988">
          <w:marLeft w:val="10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087862">
          <w:marLeft w:val="10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740385">
          <w:marLeft w:val="10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22477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372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18768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3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03347">
          <w:marLeft w:val="446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7382">
          <w:marLeft w:val="446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802705">
          <w:marLeft w:val="446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755879">
          <w:marLeft w:val="446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587977">
          <w:marLeft w:val="446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55802">
          <w:marLeft w:val="446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379113">
          <w:marLeft w:val="446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16133">
          <w:marLeft w:val="446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100609">
          <w:marLeft w:val="446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806742">
          <w:marLeft w:val="446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7006">
          <w:marLeft w:val="446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3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5209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7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0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0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5274">
          <w:marLeft w:val="10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443775">
          <w:marLeft w:val="10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22607">
          <w:marLeft w:val="10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783005">
          <w:marLeft w:val="10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20433">
          <w:marLeft w:val="10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76391">
          <w:marLeft w:val="10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682205">
          <w:marLeft w:val="10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28460">
          <w:marLeft w:val="10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11815">
          <w:marLeft w:val="10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14454">
          <w:marLeft w:val="10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10828">
          <w:marLeft w:val="10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468787">
          <w:marLeft w:val="10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73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7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6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7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115059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736525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82702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032101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30748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4545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73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5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130766">
          <w:marLeft w:val="27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57895">
          <w:marLeft w:val="85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25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0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3705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94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855139">
          <w:marLeft w:val="27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6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3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4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0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6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8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8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3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95550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42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9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3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8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3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1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6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6204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55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2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4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8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5370">
          <w:marLeft w:val="403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58079">
          <w:marLeft w:val="403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8730">
          <w:marLeft w:val="403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08111">
          <w:marLeft w:val="403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56850">
          <w:marLeft w:val="403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500383">
          <w:marLeft w:val="403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071448">
          <w:marLeft w:val="403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36435">
          <w:marLeft w:val="403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135536">
          <w:marLeft w:val="403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05294">
          <w:marLeft w:val="403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438027">
          <w:marLeft w:val="403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284917">
          <w:marLeft w:val="403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21625">
          <w:marLeft w:val="403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92529">
          <w:marLeft w:val="403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50582">
          <w:marLeft w:val="403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028321">
          <w:marLeft w:val="403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366711">
          <w:marLeft w:val="403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85920">
          <w:marLeft w:val="403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91662">
          <w:marLeft w:val="403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21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3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7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5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9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1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8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0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22954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41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544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22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25502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76146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24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23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03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740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94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162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910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516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921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8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3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5484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82358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90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6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0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4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8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69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52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765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40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45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2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4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8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8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7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6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9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3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4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661676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4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3404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476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668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9823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68698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96245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821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9287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101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653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466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6517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2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2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8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2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6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4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88272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7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71744">
          <w:marLeft w:val="446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835568">
          <w:marLeft w:val="446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189802">
          <w:marLeft w:val="446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34388">
          <w:marLeft w:val="446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764725">
          <w:marLeft w:val="446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10753">
          <w:marLeft w:val="446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91926">
          <w:marLeft w:val="446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443403">
          <w:marLeft w:val="446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34763">
          <w:marLeft w:val="446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07233">
          <w:marLeft w:val="446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98994">
          <w:marLeft w:val="446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80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7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18343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3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1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6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6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8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92137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6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9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6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001404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446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33954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741983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901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127281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735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194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56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3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4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6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1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28085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47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0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6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4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4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7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7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40977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109558">
          <w:marLeft w:val="89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46232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51567">
          <w:marLeft w:val="89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99258">
          <w:marLeft w:val="115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83951">
          <w:marLeft w:val="89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85916">
          <w:marLeft w:val="115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085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75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6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1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4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35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79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43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757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148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1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0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0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2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373974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97089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2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6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0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0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5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2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3810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25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1351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84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2019.itsineurope.com/" TargetMode="External"/><Relationship Id="rId18" Type="http://schemas.openxmlformats.org/officeDocument/2006/relationships/image" Target="media/image4.emf"/><Relationship Id="rId26" Type="http://schemas.openxmlformats.org/officeDocument/2006/relationships/image" Target="media/image12.emf"/><Relationship Id="rId3" Type="http://schemas.openxmlformats.org/officeDocument/2006/relationships/customXml" Target="../customXml/item3.xml"/><Relationship Id="rId21" Type="http://schemas.openxmlformats.org/officeDocument/2006/relationships/image" Target="media/image7.emf"/><Relationship Id="rId34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image" Target="media/image3.emf"/><Relationship Id="rId25" Type="http://schemas.openxmlformats.org/officeDocument/2006/relationships/image" Target="media/image11.emf"/><Relationship Id="rId33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mailto:Alun.foster@ecsel.europa.eu" TargetMode="External"/><Relationship Id="rId20" Type="http://schemas.openxmlformats.org/officeDocument/2006/relationships/image" Target="media/image6.emf"/><Relationship Id="rId29" Type="http://schemas.openxmlformats.org/officeDocument/2006/relationships/image" Target="media/image15.emf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image" Target="media/image10.emf"/><Relationship Id="rId32" Type="http://schemas.openxmlformats.org/officeDocument/2006/relationships/image" Target="media/image18.emf"/><Relationship Id="rId5" Type="http://schemas.openxmlformats.org/officeDocument/2006/relationships/customXml" Target="../customXml/item5.xml"/><Relationship Id="rId15" Type="http://schemas.openxmlformats.org/officeDocument/2006/relationships/hyperlink" Target="mailto:Patrick.pype@nxp.com" TargetMode="External"/><Relationship Id="rId23" Type="http://schemas.openxmlformats.org/officeDocument/2006/relationships/image" Target="media/image9.emf"/><Relationship Id="rId28" Type="http://schemas.openxmlformats.org/officeDocument/2006/relationships/image" Target="media/image14.emf"/><Relationship Id="rId10" Type="http://schemas.openxmlformats.org/officeDocument/2006/relationships/footnotes" Target="footnotes.xml"/><Relationship Id="rId19" Type="http://schemas.openxmlformats.org/officeDocument/2006/relationships/image" Target="media/image5.emf"/><Relationship Id="rId31" Type="http://schemas.openxmlformats.org/officeDocument/2006/relationships/image" Target="media/image17.emf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2.jpeg"/><Relationship Id="rId22" Type="http://schemas.openxmlformats.org/officeDocument/2006/relationships/image" Target="media/image8.emf"/><Relationship Id="rId27" Type="http://schemas.openxmlformats.org/officeDocument/2006/relationships/image" Target="media/image13.emf"/><Relationship Id="rId30" Type="http://schemas.openxmlformats.org/officeDocument/2006/relationships/image" Target="media/image16.emf"/><Relationship Id="rId35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ecsel.eu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jects\OfeliaPlusPlus\1403\140318\140318_Ofelia++_Proposal_Template.dotx" TargetMode="External"/></Relationships>
</file>

<file path=word/theme/theme1.xml><?xml version="1.0" encoding="utf-8"?>
<a:theme xmlns:a="http://schemas.openxmlformats.org/drawingml/2006/main" name="Proposal">
  <a:themeElements>
    <a:clrScheme name="Proposal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323F62"/>
      </a:accent1>
      <a:accent2>
        <a:srgbClr val="B0CAEB"/>
      </a:accent2>
      <a:accent3>
        <a:srgbClr val="F29400"/>
      </a:accent3>
      <a:accent4>
        <a:srgbClr val="F8B334"/>
      </a:accent4>
      <a:accent5>
        <a:srgbClr val="E5352D"/>
      </a:accent5>
      <a:accent6>
        <a:srgbClr val="96C147"/>
      </a:accent6>
      <a:hlink>
        <a:srgbClr val="0000FF"/>
      </a:hlink>
      <a:folHlink>
        <a:srgbClr val="93107E"/>
      </a:folHlink>
    </a:clrScheme>
    <a:fontScheme name="Proposal">
      <a:majorFont>
        <a:latin typeface="Candara"/>
        <a:ea typeface=""/>
        <a:cs typeface=""/>
      </a:majorFont>
      <a:minorFont>
        <a:latin typeface="Candara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BA4C88C38BF24581DBE1EC7252398C" ma:contentTypeVersion="2" ma:contentTypeDescription="Create a new document." ma:contentTypeScope="" ma:versionID="5032f80991353f2d6a1b51232cbcfdf4">
  <xsd:schema xmlns:xsd="http://www.w3.org/2001/XMLSchema" xmlns:xs="http://www.w3.org/2001/XMLSchema" xmlns:p="http://schemas.microsoft.com/office/2006/metadata/properties" xmlns:ns2="20b253e0-b51a-477b-b9fa-322d219a15b3" xmlns:ns3="e88407e9-ed0c-42a5-ab9a-01bf89d4d1b4" targetNamespace="http://schemas.microsoft.com/office/2006/metadata/properties" ma:root="true" ma:fieldsID="5bcc3d077224a7310892bd660d42ea15" ns2:_="" ns3:_="">
    <xsd:import namespace="20b253e0-b51a-477b-b9fa-322d219a15b3"/>
    <xsd:import namespace="e88407e9-ed0c-42a5-ab9a-01bf89d4d1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b253e0-b51a-477b-b9fa-322d219a15b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8407e9-ed0c-42a5-ab9a-01bf89d4d1b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0b253e0-b51a-477b-b9fa-322d219a15b3">3DF62V3WN2SR-1794-29</_dlc_DocId>
    <_dlc_DocIdUrl xmlns="20b253e0-b51a-477b-b9fa-322d219a15b3">
      <Url>https://nxpemeamicrosoftonlinecom-13.sharepoint.emea.microsoftonline.com/sup/ner/assessors/_layouts/15/DocIdRedir.aspx?ID=3DF62V3WN2SR-1794-29</Url>
      <Description>3DF62V3WN2SR-1794-29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>
  <b:Source>
    <b:Tag>Aut04</b:Tag>
    <b:SourceType>Book</b:SourceType>
    <b:Guid>{1CD280C4-0940-4F18-97F7-CDFA32EC3C8B}</b:Guid>
    <b:Author>
      <b:Author>
        <b:NameList>
          <b:Person>
            <b:Last>Author</b:Last>
            <b:First>P.</b:First>
          </b:Person>
        </b:NameList>
      </b:Author>
    </b:Author>
    <b:Title>Title of cited document</b:Title>
    <b:Year>2004</b:Year>
    <b:City>City</b:City>
    <b:Publisher>Publisher</b:Publisher>
    <b:RefOrder>1</b:RefOrder>
  </b:Source>
</b:Sources>
</file>

<file path=customXml/itemProps1.xml><?xml version="1.0" encoding="utf-8"?>
<ds:datastoreItem xmlns:ds="http://schemas.openxmlformats.org/officeDocument/2006/customXml" ds:itemID="{FFE9C0AF-4A5E-4AA0-9817-1A2642BF1330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A55723D6-C056-4A40-9919-2EB011EE20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b253e0-b51a-477b-b9fa-322d219a15b3"/>
    <ds:schemaRef ds:uri="e88407e9-ed0c-42a5-ab9a-01bf89d4d1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2A28A20-DC99-45EB-9321-16159A2A4A2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D084361-2641-4D9D-8719-7379B3AAE439}">
  <ds:schemaRefs>
    <ds:schemaRef ds:uri="http://schemas.microsoft.com/office/2006/metadata/properties"/>
    <ds:schemaRef ds:uri="http://schemas.microsoft.com/office/infopath/2007/PartnerControls"/>
    <ds:schemaRef ds:uri="20b253e0-b51a-477b-b9fa-322d219a15b3"/>
  </ds:schemaRefs>
</ds:datastoreItem>
</file>

<file path=customXml/itemProps5.xml><?xml version="1.0" encoding="utf-8"?>
<ds:datastoreItem xmlns:ds="http://schemas.openxmlformats.org/officeDocument/2006/customXml" ds:itemID="{87D2DC99-4302-41BE-9EC8-DF2E19C8D7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140318_Ofelia++_Proposal_Template</Template>
  <TotalTime>1038</TotalTime>
  <Pages>5</Pages>
  <Words>720</Words>
  <Characters>4105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EICT GmbH</Company>
  <LinksUpToDate>false</LinksUpToDate>
  <CharactersWithSpaces>4816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NXP</dc:creator>
  <cp:keywords/>
  <dc:description/>
  <cp:lastModifiedBy>Patrick Pype</cp:lastModifiedBy>
  <cp:revision>9</cp:revision>
  <cp:lastPrinted>2017-09-18T14:42:00Z</cp:lastPrinted>
  <dcterms:created xsi:type="dcterms:W3CDTF">2018-06-14T15:21:00Z</dcterms:created>
  <dcterms:modified xsi:type="dcterms:W3CDTF">2018-06-15T10:34:00Z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0x010100D3BA4C88C38BF24581DBE1EC7252398C</vt:lpwstr>
  </property>
  <property fmtid="{D5CDD505-2E9C-101B-9397-08002B2CF9AE}" pid="3" name="_dlc_DocIdItemGuid">
    <vt:lpwstr>f7b2224a-8760-4214-b924-d0028f9617fd</vt:lpwstr>
  </property>
</Properties>
</file>