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3D" w:rsidRDefault="00F5793D"/>
    <w:p w:rsidR="00814BAB" w:rsidRPr="00814BAB" w:rsidRDefault="00814BAB" w:rsidP="00814BAB">
      <w:pPr>
        <w:jc w:val="center"/>
        <w:rPr>
          <w:b/>
          <w:sz w:val="24"/>
          <w:szCs w:val="24"/>
        </w:rPr>
      </w:pPr>
      <w:r w:rsidRPr="00814BAB">
        <w:rPr>
          <w:b/>
          <w:sz w:val="24"/>
          <w:szCs w:val="24"/>
        </w:rPr>
        <w:t>Přijímací řízení na Fakultu stavební VUT pro akademický rok 2019–20 do BSP SI, CE, GK</w:t>
      </w:r>
      <w:r>
        <w:rPr>
          <w:b/>
          <w:sz w:val="24"/>
          <w:szCs w:val="24"/>
        </w:rPr>
        <w:t>, EVB</w:t>
      </w:r>
      <w:r w:rsidRPr="00814BAB">
        <w:rPr>
          <w:b/>
          <w:sz w:val="24"/>
          <w:szCs w:val="24"/>
        </w:rPr>
        <w:t xml:space="preserve"> a ME</w:t>
      </w:r>
    </w:p>
    <w:p w:rsidR="00814BAB" w:rsidRDefault="00814BAB" w:rsidP="00814BAB">
      <w:r>
        <w:t>5. PŘIJÍMACÍ ZKOUŠKA</w:t>
      </w:r>
    </w:p>
    <w:p w:rsidR="00814BAB" w:rsidRDefault="00814BAB" w:rsidP="00814BAB">
      <w:r>
        <w:t>5.1. Pravidla přijímací zkoušky</w:t>
      </w:r>
    </w:p>
    <w:p w:rsidR="00814BAB" w:rsidRDefault="00814BAB" w:rsidP="00814BAB">
      <w:r>
        <w:t>Přijímací zkoušku musí vykonat všichni uchazeči řádně přihlášení ke studiu studijních programů uvedených v odst. 2 (vyjma případů vyjmenovaných v odst. 5.4.).</w:t>
      </w:r>
    </w:p>
    <w:p w:rsidR="00814BAB" w:rsidRDefault="00814BAB" w:rsidP="00814BAB">
      <w:r>
        <w:t>5.3. Počty přijímaných studentů</w:t>
      </w:r>
    </w:p>
    <w:p w:rsidR="00814BAB" w:rsidRDefault="00814BAB" w:rsidP="00814BAB">
      <w:r>
        <w:t>Na základě úspěšně vykonané přijímací zkoušky a na základě přijetí bez přijímací zkoušky bude přijato:</w:t>
      </w:r>
    </w:p>
    <w:p w:rsidR="00814BAB" w:rsidRDefault="00814BAB" w:rsidP="00814BAB">
      <w:r>
        <w:t>- do prezenční formy studia bakalářského studijního programu Stavební inženýrství celkem nejvýše 2000 + X uchazečů,</w:t>
      </w:r>
    </w:p>
    <w:p w:rsidR="00814BAB" w:rsidRDefault="00814BAB" w:rsidP="00814BAB">
      <w:r>
        <w:t>- do kombinované formy studia bakalářského studijního programu Stavební inženýrství celkem nejvýše 300 + X uchazečů,</w:t>
      </w:r>
    </w:p>
    <w:p w:rsidR="00814BAB" w:rsidRDefault="00814BAB" w:rsidP="00814BAB">
      <w:r>
        <w:t xml:space="preserve">- do prezenční formy studia bakalářského studijního programu Civil </w:t>
      </w:r>
      <w:proofErr w:type="spellStart"/>
      <w:r>
        <w:t>Engineering</w:t>
      </w:r>
      <w:proofErr w:type="spellEnd"/>
      <w:r>
        <w:t xml:space="preserve"> celkem nejvýše 48 + X uchazečů,</w:t>
      </w:r>
    </w:p>
    <w:p w:rsidR="00814BAB" w:rsidRDefault="00814BAB" w:rsidP="00814BAB">
      <w:r>
        <w:t>- do prezenční formy studia bakalářského studijního programu Geodézie a kartografie celkem nejvýše 150 + X uchazečů,</w:t>
      </w:r>
    </w:p>
    <w:p w:rsidR="00814BAB" w:rsidRDefault="00814BAB" w:rsidP="00814BAB">
      <w:r>
        <w:t>- do kombinované formy studia bakalářského studijního programu Geodézie a kartografie celkem nejvýše 60 + X uchazečů,</w:t>
      </w:r>
    </w:p>
    <w:p w:rsidR="00814BAB" w:rsidRDefault="00814BAB" w:rsidP="00814BAB">
      <w:r>
        <w:t>- do prezenční formy studia bakalářského studijního programu Městské inženýrství celkem nejvýše 150 + X uchazečů,</w:t>
      </w:r>
    </w:p>
    <w:p w:rsidR="00814BAB" w:rsidRDefault="00814BAB" w:rsidP="00814BAB">
      <w:r>
        <w:t xml:space="preserve">kde X je počet uchazečů, kteří měli u přijímací zkoušky stejný počet bodů, jako poslední přijatý uchazeč daného studijního programu, a s tímto uchazečem měli i shodný celkový studijní průměr, stanovený podle odst. </w:t>
      </w:r>
      <w:proofErr w:type="gramStart"/>
      <w:r>
        <w:t>3.7., resp.</w:t>
      </w:r>
      <w:proofErr w:type="gramEnd"/>
      <w:r>
        <w:t xml:space="preserve"> 3.8. Konečný počet přijatých uchazečů pro jednotlivé studijní programy stanoví děkan fakulty do 30. 4. 2019.</w:t>
      </w:r>
    </w:p>
    <w:p w:rsidR="00814BAB" w:rsidRDefault="00814BAB" w:rsidP="00814BAB">
      <w:r>
        <w:t>5.4. Podmínky prominutí přijímací zkoušky</w:t>
      </w:r>
    </w:p>
    <w:p w:rsidR="00814BAB" w:rsidRDefault="00814BAB" w:rsidP="00814BAB">
      <w:r>
        <w:t>Děkan fakulty může rozhodnout o přijetí uchazeče ke studiu na fakultě bez konání přijímací zkoušky. V přijímacím řízení pro akademický rok 2019–20 ke studiu studijních programů uvedených v odst. 2 budou bez konání přijímací zkoušky přijati:</w:t>
      </w:r>
    </w:p>
    <w:p w:rsidR="00814BAB" w:rsidRDefault="00814BAB" w:rsidP="00814BAB">
      <w:r>
        <w:t xml:space="preserve">a) Uchazeči o studium bakalářských studijních programů Stavební inženýrství, Civil </w:t>
      </w:r>
      <w:proofErr w:type="spellStart"/>
      <w:r>
        <w:t>Engineering</w:t>
      </w:r>
      <w:proofErr w:type="spellEnd"/>
      <w:r>
        <w:t>, Geodézie a kartografie a Městské inženýrství, kteří za středoškolské studium dosáhli celkového studijního průměru do 2,20.</w:t>
      </w:r>
    </w:p>
    <w:p w:rsidR="008B3D15" w:rsidRDefault="008B3D15" w:rsidP="00814BAB"/>
    <w:p w:rsidR="008B3D15" w:rsidRDefault="008B3D15" w:rsidP="00814BAB"/>
    <w:p w:rsidR="00814BAB" w:rsidRDefault="00814BAB" w:rsidP="00814BAB">
      <w:bookmarkStart w:id="0" w:name="_GoBack"/>
      <w:bookmarkEnd w:id="0"/>
      <w:r>
        <w:t>b) Uchazeči o studium bakalářských studijních programů Stavební inženýrství a Městské inženýrství, kteří aktivně vystoupili na konferenci STAVOKS a kteří se se svými pracemi umístili na prvních třech oceněných místech (k přihlášce nutno doložit kopii diplomu).</w:t>
      </w:r>
    </w:p>
    <w:p w:rsidR="00814BAB" w:rsidRDefault="00814BAB" w:rsidP="00814BAB">
      <w:r>
        <w:t xml:space="preserve">c) Uchazeči o studium bakalářských studijních programů Stavební inženýrství, Civil </w:t>
      </w:r>
      <w:proofErr w:type="spellStart"/>
      <w:r>
        <w:t>Engineering</w:t>
      </w:r>
      <w:proofErr w:type="spellEnd"/>
      <w:r>
        <w:t xml:space="preserve">, Geodézie a kartografie a Městské inženýrství, kteří v rámci Národních srovnávacích zkoušek (dále jen NSZ) v testu Obecných studijních předpokladů anebo v jeho slovenské verzi Všeobecné </w:t>
      </w:r>
      <w:proofErr w:type="spellStart"/>
      <w:r>
        <w:t>študijné</w:t>
      </w:r>
      <w:proofErr w:type="spellEnd"/>
      <w:r>
        <w:t xml:space="preserve"> </w:t>
      </w:r>
      <w:proofErr w:type="spellStart"/>
      <w:r>
        <w:t>predpoklady</w:t>
      </w:r>
      <w:proofErr w:type="spellEnd"/>
      <w:r>
        <w:t xml:space="preserve"> anebo v testu z Matematiky společnosti </w:t>
      </w:r>
      <w:proofErr w:type="spellStart"/>
      <w:r>
        <w:t>Scio</w:t>
      </w:r>
      <w:proofErr w:type="spellEnd"/>
      <w:r>
        <w:t xml:space="preserve"> dosáhli percentil roven nebo vyšší než 40.</w:t>
      </w:r>
    </w:p>
    <w:p w:rsidR="00814BAB" w:rsidRDefault="00814BAB" w:rsidP="00814BAB">
      <w:r>
        <w:t>Uchazeči, který vykoná v rámci NSZ test (s požadovanou úrovní percentilu) do 31. 3. 2019 (včetně), bude zasláno oznámení o prominutí přijímací zkoušky. Vykoná-li test později, bude pozván k přijímací zkoušce, kterou však po předložení certifikátu NSZ (s požadovanou úrovní percentilu) nebude muset vykonat.</w:t>
      </w:r>
    </w:p>
    <w:p w:rsidR="00814BAB" w:rsidRDefault="00814BAB" w:rsidP="00814BAB">
      <w:r>
        <w:t>Přihláška k NSZ a podrobné informace jsou na adrese www.scio.cz.</w:t>
      </w:r>
    </w:p>
    <w:p w:rsidR="00814BAB" w:rsidRDefault="00814BAB" w:rsidP="00814BAB">
      <w:r>
        <w:t>d) Uchazeči o studium, kteří se zúčastní alespoň jednoho kurzu Matematika nebo Fyzika (vždy v celém jeho rozsahu pořádaných v rámci Jarních přípravných kurzů Ústavem matematiky a deskriptivní geometrie a Ústavem fyziky fakulty) a v závěrečném elektronickém testu z matematiky a z fyziky získají alespoň 20 bodů.</w:t>
      </w:r>
    </w:p>
    <w:p w:rsidR="00814BAB" w:rsidRDefault="00814BAB" w:rsidP="00814BAB">
      <w:r>
        <w:t>e) Uchazeči o studium, kteří úspěšně obhájili středoškolskou práci vedenou doktorandem fakulty.</w:t>
      </w:r>
    </w:p>
    <w:p w:rsidR="00814BAB" w:rsidRDefault="00814BAB" w:rsidP="00814BAB">
      <w:r>
        <w:t xml:space="preserve">f) Uchazeči o studium, kteří na fakultě již studovali, předešlé studium jim bylo ukončeno a nesplněné studijní povinnosti, nutné pro pokračování v předešlém studiu, </w:t>
      </w:r>
      <w:proofErr w:type="gramStart"/>
      <w:r>
        <w:t>dostudovali</w:t>
      </w:r>
      <w:r>
        <w:t xml:space="preserve"> </w:t>
      </w:r>
      <w:r w:rsidRPr="00814BAB">
        <w:t xml:space="preserve"> </w:t>
      </w:r>
      <w:r>
        <w:t>na</w:t>
      </w:r>
      <w:proofErr w:type="gramEnd"/>
      <w:r>
        <w:t xml:space="preserve"> základě smluvního vztahu s fakultou formou CŽV do 4. 6. 2019.</w:t>
      </w:r>
    </w:p>
    <w:p w:rsidR="00814BAB" w:rsidRDefault="00814BAB" w:rsidP="00814BAB">
      <w:r>
        <w:t>g) Uchazeči o studium, kteří na fakultě doposud řádně nestudovali, ale na základě smluvního vztahu s fakultou si zapsali předměty s minimálním celkovým kreditovým ohodnocením 50 kreditů a získali při studiu minimálně 30 kreditů do 4. 6. 2019.</w:t>
      </w:r>
    </w:p>
    <w:p w:rsidR="00814BAB" w:rsidRDefault="00814BAB" w:rsidP="00814BAB">
      <w:r>
        <w:t>h) Uchazeči o studium, kteří pro akademický rok 2019–20 úspěšně vykonali přijímací zkoušku na některou z vyjmenovaných fakult VUT (FEKT, FIT, FP, FSI nebo FA), nebyli na ni přijati z důvodu svého umístění v pořadníku za hranicí počtu přijímaných uchazečů, může STO oslovit dopisem, ve kterém jim nabídne studium ve studijních programech s nenaplněnými počty přijatých uchazečů. Pokud tito oslovení uchazeči projeví zájem o studium na fakultě a tento zájem písemně sdělí STO v termínu do 31. 7. 2019, budou přijati na fakultu bez přijímacích zkoušek.</w:t>
      </w:r>
    </w:p>
    <w:p w:rsidR="00814BAB" w:rsidRDefault="00814BAB" w:rsidP="00814BAB">
      <w:r>
        <w:t>Další možné důvody pro přijetí může děkan uplatňovat na základě jejich schválení Akademickým senátem fakulty (dále jen „AS fakulty“).</w:t>
      </w:r>
    </w:p>
    <w:p w:rsidR="00814BAB" w:rsidRDefault="00814BAB" w:rsidP="00814BAB">
      <w:r>
        <w:t>5.8. Obsahová náplň přijímací zkoušky</w:t>
      </w:r>
    </w:p>
    <w:p w:rsidR="00814BAB" w:rsidRDefault="00814BAB" w:rsidP="00814BAB">
      <w:r>
        <w:t>Přijímací zkoušku ke studiu studijních programů uvedených v odst. 2 vykoná uchazeč z matematiky a z fyziky, a to v rozsahu současných středoškolských učebních osnov gymnázií (tematické okruhy budou zveřejněny na www stránkách fakulty). Přijímací zkouška má formu jednoho společného elektronického testu, který celkově trvá 60 minut.</w:t>
      </w:r>
    </w:p>
    <w:sectPr w:rsidR="0081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B"/>
    <w:rsid w:val="00814BAB"/>
    <w:rsid w:val="008B3D15"/>
    <w:rsid w:val="00F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Jana</dc:creator>
  <cp:lastModifiedBy>Klímová Jana</cp:lastModifiedBy>
  <cp:revision>1</cp:revision>
  <dcterms:created xsi:type="dcterms:W3CDTF">2019-11-13T07:18:00Z</dcterms:created>
  <dcterms:modified xsi:type="dcterms:W3CDTF">2019-11-13T07:29:00Z</dcterms:modified>
</cp:coreProperties>
</file>