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286E1" w14:textId="77777777" w:rsidR="00E65A0F" w:rsidRDefault="00E65A0F" w:rsidP="00E65A0F">
      <w:pPr>
        <w:pStyle w:val="Nadpis1"/>
        <w:spacing w:before="120"/>
      </w:pPr>
      <w:r>
        <w:t xml:space="preserve">Technická mechanika, zadání </w:t>
      </w:r>
      <w:r w:rsidR="00912A82">
        <w:t>A</w:t>
      </w:r>
      <w:r>
        <w:t xml:space="preserve">. </w:t>
      </w:r>
    </w:p>
    <w:p w14:paraId="5C2D5DEC" w14:textId="77777777" w:rsidR="00E65A0F" w:rsidRDefault="00E65A0F" w:rsidP="00E65A0F">
      <w:pPr>
        <w:pStyle w:val="Nadpis1"/>
        <w:spacing w:before="120"/>
      </w:pPr>
      <w:r>
        <w:t>5 úloh po 20 bodech, max. počet bodů 100</w:t>
      </w:r>
    </w:p>
    <w:p w14:paraId="53790E0F" w14:textId="4FAB7744" w:rsidR="00E875E9" w:rsidRDefault="00E875E9">
      <w:pPr>
        <w:rPr>
          <w:sz w:val="24"/>
          <w:szCs w:val="24"/>
        </w:rPr>
      </w:pPr>
    </w:p>
    <w:p w14:paraId="000B52A9" w14:textId="0B985E29" w:rsidR="001729B8" w:rsidRPr="001729B8" w:rsidRDefault="001729B8">
      <w:pPr>
        <w:rPr>
          <w:rFonts w:ascii="Times New Roman" w:hAnsi="Times New Roman" w:cs="Times New Roman"/>
          <w:b/>
          <w:sz w:val="24"/>
          <w:szCs w:val="24"/>
        </w:rPr>
      </w:pPr>
      <w:r w:rsidRPr="001729B8">
        <w:rPr>
          <w:rFonts w:ascii="Times New Roman" w:hAnsi="Times New Roman" w:cs="Times New Roman"/>
          <w:b/>
          <w:sz w:val="24"/>
          <w:szCs w:val="24"/>
        </w:rPr>
        <w:t>Statika</w:t>
      </w:r>
    </w:p>
    <w:p w14:paraId="185F103A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04833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 wp14:anchorId="6AD171CF" wp14:editId="00080B70">
            <wp:simplePos x="0" y="0"/>
            <wp:positionH relativeFrom="column">
              <wp:posOffset>2662555</wp:posOffset>
            </wp:positionH>
            <wp:positionV relativeFrom="paragraph">
              <wp:posOffset>417830</wp:posOffset>
            </wp:positionV>
            <wp:extent cx="2486025" cy="2268745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26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4833">
        <w:rPr>
          <w:rFonts w:ascii="Times New Roman" w:hAnsi="Times New Roman" w:cs="Times New Roman"/>
          <w:sz w:val="24"/>
          <w:szCs w:val="24"/>
        </w:rPr>
        <w:t>Př. 1. Napište</w:t>
      </w:r>
      <w:r w:rsidRPr="00335A4E">
        <w:rPr>
          <w:rFonts w:ascii="Times New Roman" w:hAnsi="Times New Roman" w:cs="Times New Roman"/>
          <w:sz w:val="24"/>
          <w:szCs w:val="24"/>
        </w:rPr>
        <w:t xml:space="preserve"> rovnice statické rovnováhy pro uvolněné těleso a vy</w:t>
      </w:r>
      <w:r>
        <w:rPr>
          <w:rFonts w:ascii="Times New Roman" w:hAnsi="Times New Roman" w:cs="Times New Roman"/>
          <w:sz w:val="24"/>
          <w:szCs w:val="24"/>
        </w:rPr>
        <w:t>počítejte</w:t>
      </w:r>
      <w:r w:rsidRPr="00335A4E">
        <w:rPr>
          <w:rFonts w:ascii="Times New Roman" w:hAnsi="Times New Roman" w:cs="Times New Roman"/>
          <w:sz w:val="24"/>
          <w:szCs w:val="24"/>
        </w:rPr>
        <w:t xml:space="preserve"> neznámé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Ax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Ay</w:t>
      </w:r>
      <w:proofErr w:type="spellEnd"/>
      <w:r w:rsidRPr="00335A4E">
        <w:rPr>
          <w:rFonts w:ascii="Times New Roman" w:hAnsi="Times New Roman" w:cs="Times New Roman"/>
          <w:sz w:val="24"/>
          <w:szCs w:val="24"/>
        </w:rPr>
        <w:t xml:space="preserve"> a F</w:t>
      </w:r>
      <w:r w:rsidRPr="00335A4E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Pr="00335A4E">
        <w:rPr>
          <w:rFonts w:ascii="Times New Roman" w:hAnsi="Times New Roman" w:cs="Times New Roman"/>
          <w:sz w:val="24"/>
          <w:szCs w:val="24"/>
        </w:rPr>
        <w:t>.</w:t>
      </w:r>
    </w:p>
    <w:p w14:paraId="11FE4DF3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640124B0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a = 250 mm</w:t>
      </w:r>
    </w:p>
    <w:p w14:paraId="1AE963BC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b = 200 mm</w:t>
      </w:r>
    </w:p>
    <w:p w14:paraId="06A3D713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567EBB15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F</w:t>
      </w:r>
      <w:r w:rsidRPr="00335A4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= 500 N</w:t>
      </w:r>
    </w:p>
    <w:p w14:paraId="56DC03E5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F</w:t>
      </w:r>
      <w:r w:rsidRPr="00335A4E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= 700 N</w:t>
      </w:r>
    </w:p>
    <w:p w14:paraId="518E5E47" w14:textId="77777777" w:rsidR="001729B8" w:rsidRPr="00335A4E" w:rsidRDefault="001729B8" w:rsidP="001729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35A4E">
        <w:rPr>
          <w:rFonts w:ascii="Times New Roman" w:hAnsi="Times New Roman" w:cs="Times New Roman"/>
          <w:color w:val="FF0000"/>
          <w:sz w:val="24"/>
          <w:szCs w:val="24"/>
        </w:rPr>
        <w:t>M = 2</w:t>
      </w:r>
      <w:r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Pr="00335A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35A4E">
        <w:rPr>
          <w:rFonts w:ascii="Times New Roman" w:hAnsi="Times New Roman" w:cs="Times New Roman"/>
          <w:color w:val="FF0000"/>
          <w:sz w:val="24"/>
          <w:szCs w:val="24"/>
        </w:rPr>
        <w:t>N.m</w:t>
      </w:r>
      <w:proofErr w:type="spellEnd"/>
    </w:p>
    <w:p w14:paraId="5DC3ADD2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36F03DF0" w14:textId="77777777" w:rsidR="001729B8" w:rsidRPr="00335A4E" w:rsidRDefault="001729B8" w:rsidP="001729B8">
      <w:pPr>
        <w:rPr>
          <w:rFonts w:ascii="Times New Roman" w:hAnsi="Times New Roman" w:cs="Times New Roman"/>
          <w:sz w:val="24"/>
          <w:szCs w:val="24"/>
        </w:rPr>
      </w:pPr>
    </w:p>
    <w:p w14:paraId="398CA3CB" w14:textId="5F87BADB" w:rsidR="001729B8" w:rsidRDefault="001729B8" w:rsidP="009361CB"/>
    <w:p w14:paraId="20006A8B" w14:textId="77777777" w:rsidR="00337F44" w:rsidRDefault="00337F44" w:rsidP="009361CB"/>
    <w:p w14:paraId="4103030F" w14:textId="4B04246C" w:rsidR="009361CB" w:rsidRPr="00D054C6" w:rsidRDefault="00337F44" w:rsidP="009361CB">
      <w:r>
        <w:t>P</w:t>
      </w:r>
      <w:r w:rsidR="009361CB" w:rsidRPr="00B701D0">
        <w:t xml:space="preserve">ř. </w:t>
      </w:r>
      <w:r w:rsidR="009361CB">
        <w:t>2</w:t>
      </w:r>
      <w:r w:rsidR="009361CB" w:rsidRPr="00B701D0">
        <w:t>.</w:t>
      </w:r>
      <w:r w:rsidR="009361CB">
        <w:t xml:space="preserve"> Uvolněte těleso znázorněné na obrázku. Těleso je vázáné vazbami typu NNTN (bez pasivního účinku) a je zatíženo silami </w:t>
      </w:r>
      <w:r w:rsidR="009361CB" w:rsidRPr="00D054C6">
        <w:rPr>
          <w:color w:val="FF0000"/>
        </w:rPr>
        <w:t>F</w:t>
      </w:r>
      <w:r w:rsidR="009361CB" w:rsidRPr="00130C45">
        <w:rPr>
          <w:color w:val="FF0000"/>
          <w:vertAlign w:val="subscript"/>
        </w:rPr>
        <w:t>1</w:t>
      </w:r>
      <w:r w:rsidR="009361CB" w:rsidRPr="00D054C6">
        <w:t xml:space="preserve"> </w:t>
      </w:r>
      <w:r w:rsidR="009361CB">
        <w:t>a</w:t>
      </w:r>
      <w:r w:rsidR="009361CB" w:rsidRPr="00130C45">
        <w:rPr>
          <w:color w:val="FF0000"/>
        </w:rPr>
        <w:t xml:space="preserve"> </w:t>
      </w:r>
      <w:r w:rsidR="009361CB" w:rsidRPr="00D054C6">
        <w:rPr>
          <w:color w:val="FF0000"/>
        </w:rPr>
        <w:t>F</w:t>
      </w:r>
      <w:r w:rsidR="009361CB">
        <w:rPr>
          <w:color w:val="FF0000"/>
          <w:vertAlign w:val="subscript"/>
        </w:rPr>
        <w:t>2</w:t>
      </w:r>
      <w:r w:rsidR="009361CB">
        <w:t xml:space="preserve"> </w:t>
      </w:r>
      <w:r w:rsidR="009361CB" w:rsidRPr="00AB2075">
        <w:t xml:space="preserve">a silovou dvojicí </w:t>
      </w:r>
      <w:r w:rsidR="009361CB" w:rsidRPr="00D054C6">
        <w:rPr>
          <w:color w:val="FF0000"/>
        </w:rPr>
        <w:t>M</w:t>
      </w:r>
      <w:r w:rsidR="009361CB" w:rsidRPr="00D054C6">
        <w:t xml:space="preserve">. </w:t>
      </w:r>
      <w:r w:rsidR="009361CB">
        <w:t>Dále na</w:t>
      </w:r>
      <w:r w:rsidR="009361CB" w:rsidRPr="00D054C6">
        <w:t>pište jaké kontroly je třeba po určení stykových sil/momentů provést?</w:t>
      </w:r>
    </w:p>
    <w:p w14:paraId="2B991E9B" w14:textId="77777777" w:rsidR="009361CB" w:rsidRDefault="009361CB" w:rsidP="009361CB">
      <w:pPr>
        <w:rPr>
          <w:vertAlign w:val="subscript"/>
        </w:rPr>
      </w:pPr>
      <w:r>
        <w:rPr>
          <w:noProof/>
          <w:vertAlign w:val="subscript"/>
          <w:lang w:eastAsia="cs-CZ"/>
        </w:rPr>
        <w:drawing>
          <wp:anchor distT="0" distB="0" distL="114300" distR="114300" simplePos="0" relativeHeight="251676672" behindDoc="0" locked="0" layoutInCell="1" allowOverlap="1" wp14:anchorId="25A3644C" wp14:editId="084B6F23">
            <wp:simplePos x="0" y="0"/>
            <wp:positionH relativeFrom="margin">
              <wp:posOffset>342900</wp:posOffset>
            </wp:positionH>
            <wp:positionV relativeFrom="paragraph">
              <wp:posOffset>5715</wp:posOffset>
            </wp:positionV>
            <wp:extent cx="2809875" cy="1891397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volneni 20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891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37F714" w14:textId="77777777" w:rsidR="009361CB" w:rsidRDefault="009361CB" w:rsidP="009361CB">
      <w:pPr>
        <w:rPr>
          <w:vertAlign w:val="subscript"/>
        </w:rPr>
      </w:pPr>
    </w:p>
    <w:p w14:paraId="7A0E7AC7" w14:textId="77777777" w:rsidR="009361CB" w:rsidRDefault="009361CB" w:rsidP="009361CB">
      <w:pPr>
        <w:rPr>
          <w:vertAlign w:val="subscript"/>
        </w:rPr>
      </w:pPr>
    </w:p>
    <w:p w14:paraId="18890D32" w14:textId="77777777" w:rsidR="009361CB" w:rsidRDefault="009361CB" w:rsidP="009361CB">
      <w:pPr>
        <w:rPr>
          <w:vertAlign w:val="subscript"/>
        </w:rPr>
      </w:pPr>
    </w:p>
    <w:p w14:paraId="5CCBF607" w14:textId="77777777" w:rsidR="009361CB" w:rsidRDefault="009361CB" w:rsidP="009361CB">
      <w:pPr>
        <w:rPr>
          <w:vertAlign w:val="subscript"/>
        </w:rPr>
      </w:pPr>
    </w:p>
    <w:p w14:paraId="17AA5398" w14:textId="77777777" w:rsidR="009361CB" w:rsidRDefault="009361CB" w:rsidP="009361CB">
      <w:pPr>
        <w:rPr>
          <w:vertAlign w:val="subscript"/>
        </w:rPr>
      </w:pPr>
    </w:p>
    <w:p w14:paraId="7C55BB04" w14:textId="77777777" w:rsidR="009361CB" w:rsidRDefault="009361CB" w:rsidP="009361CB">
      <w:pPr>
        <w:rPr>
          <w:vertAlign w:val="subscript"/>
        </w:rPr>
      </w:pPr>
    </w:p>
    <w:p w14:paraId="7FF48F9F" w14:textId="77777777" w:rsidR="009361CB" w:rsidRDefault="009361CB" w:rsidP="009361CB">
      <w:pPr>
        <w:rPr>
          <w:vertAlign w:val="subscript"/>
        </w:rPr>
      </w:pPr>
    </w:p>
    <w:p w14:paraId="13240410" w14:textId="2FDC44D7" w:rsidR="009361CB" w:rsidRDefault="009361CB" w:rsidP="009361CB">
      <w:pPr>
        <w:rPr>
          <w:b/>
        </w:rPr>
      </w:pPr>
    </w:p>
    <w:p w14:paraId="3049A74D" w14:textId="14A3FB7C" w:rsidR="00337F44" w:rsidRDefault="00337F44" w:rsidP="009361CB">
      <w:pPr>
        <w:rPr>
          <w:b/>
        </w:rPr>
      </w:pPr>
    </w:p>
    <w:p w14:paraId="71F37499" w14:textId="23CD0666" w:rsidR="00337F44" w:rsidRDefault="00337F44" w:rsidP="009361CB">
      <w:pPr>
        <w:rPr>
          <w:b/>
        </w:rPr>
      </w:pPr>
    </w:p>
    <w:p w14:paraId="0B7B316D" w14:textId="1023E92F" w:rsidR="00337F44" w:rsidRDefault="00337F44" w:rsidP="009361CB">
      <w:pPr>
        <w:rPr>
          <w:b/>
        </w:rPr>
      </w:pPr>
    </w:p>
    <w:p w14:paraId="67BC9527" w14:textId="77777777" w:rsidR="009361CB" w:rsidRPr="00E65A0F" w:rsidRDefault="009361CB" w:rsidP="009361C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Pružnost a pevnost</w:t>
      </w:r>
    </w:p>
    <w:p w14:paraId="2BF58021" w14:textId="77777777" w:rsidR="009513D8" w:rsidRDefault="009513D8" w:rsidP="009513D8">
      <w:pPr>
        <w:jc w:val="both"/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Př. 3. Trubka (s vnějším průměrem D a vnitřním průměrem </w:t>
      </w:r>
      <w:r>
        <w:rPr>
          <w:rFonts w:ascii="Times New Roman" w:hAnsi="Times New Roman" w:cs="Times New Roman"/>
          <w:sz w:val="24"/>
          <w:szCs w:val="24"/>
        </w:rPr>
        <w:t>d) a tyč (s průměrem d) jsou na </w:t>
      </w:r>
      <w:r w:rsidRPr="00335A4E">
        <w:rPr>
          <w:rFonts w:ascii="Times New Roman" w:hAnsi="Times New Roman" w:cs="Times New Roman"/>
          <w:sz w:val="24"/>
          <w:szCs w:val="24"/>
        </w:rPr>
        <w:t>sebe nasazeny bez vůle a přesahu a jsou svařeny v místě B (ve vzdá</w:t>
      </w:r>
      <w:r>
        <w:rPr>
          <w:rFonts w:ascii="Times New Roman" w:hAnsi="Times New Roman" w:cs="Times New Roman"/>
          <w:sz w:val="24"/>
          <w:szCs w:val="24"/>
        </w:rPr>
        <w:t>lenosti (a + b) od vazby A). Na</w:t>
      </w:r>
      <w:r w:rsidRPr="00335A4E">
        <w:rPr>
          <w:rFonts w:ascii="Times New Roman" w:hAnsi="Times New Roman" w:cs="Times New Roman"/>
          <w:sz w:val="24"/>
          <w:szCs w:val="24"/>
        </w:rPr>
        <w:t xml:space="preserve">tyč působí v místě C silová dvojice </w:t>
      </w:r>
      <w:r w:rsidRPr="009F0333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, která soustavu těles zkrucuje. </w:t>
      </w:r>
    </w:p>
    <w:p w14:paraId="04414743" w14:textId="77777777" w:rsidR="009513D8" w:rsidRPr="00335A4E" w:rsidRDefault="009513D8" w:rsidP="009513D8">
      <w:pPr>
        <w:jc w:val="both"/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Určete zkroucení trubky v místě svaru (místo B) a maximální napětí v místě působení silové dvojice </w:t>
      </w:r>
      <w:r w:rsidRPr="009F0333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 (místo C). Předpokládejte, že materiál obou těles je v elastickém stavu. Zadané hodnoty jsou:</w:t>
      </w:r>
    </w:p>
    <w:p w14:paraId="57577D93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1792" behindDoc="0" locked="0" layoutInCell="1" allowOverlap="1" wp14:anchorId="7912EFE8" wp14:editId="668A9B27">
            <wp:simplePos x="0" y="0"/>
            <wp:positionH relativeFrom="margin">
              <wp:posOffset>2729231</wp:posOffset>
            </wp:positionH>
            <wp:positionV relativeFrom="paragraph">
              <wp:posOffset>3175</wp:posOffset>
            </wp:positionV>
            <wp:extent cx="2647950" cy="2115841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457" cy="2117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795EFF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a = 250 mm</w:t>
      </w:r>
    </w:p>
    <w:p w14:paraId="153E3A60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1</w:t>
      </w:r>
      <w:r w:rsidRPr="00335A4E">
        <w:rPr>
          <w:rFonts w:ascii="Times New Roman" w:hAnsi="Times New Roman" w:cs="Times New Roman"/>
          <w:sz w:val="24"/>
          <w:szCs w:val="24"/>
        </w:rPr>
        <w:t>00 mm</w:t>
      </w:r>
    </w:p>
    <w:p w14:paraId="0F523145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 xml:space="preserve">c =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35A4E">
        <w:rPr>
          <w:rFonts w:ascii="Times New Roman" w:hAnsi="Times New Roman" w:cs="Times New Roman"/>
          <w:sz w:val="24"/>
          <w:szCs w:val="24"/>
        </w:rPr>
        <w:t>50 mm</w:t>
      </w:r>
    </w:p>
    <w:p w14:paraId="5F38E6FA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d = 12 mm</w:t>
      </w:r>
    </w:p>
    <w:p w14:paraId="2501E687" w14:textId="77777777" w:rsidR="009513D8" w:rsidRPr="00335A4E" w:rsidRDefault="009513D8" w:rsidP="009513D8">
      <w:pPr>
        <w:rPr>
          <w:rFonts w:ascii="Times New Roman" w:hAnsi="Times New Roman" w:cs="Times New Roman"/>
          <w:b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D = 17 mm</w:t>
      </w:r>
    </w:p>
    <w:p w14:paraId="54F59D7C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C25D38">
        <w:rPr>
          <w:rFonts w:ascii="Vladimir Script" w:hAnsi="Vladimir Script" w:cs="Times New Roman"/>
          <w:sz w:val="24"/>
          <w:szCs w:val="24"/>
        </w:rPr>
        <w:t>M</w:t>
      </w:r>
      <w:r w:rsidRPr="00335A4E">
        <w:rPr>
          <w:rFonts w:ascii="Times New Roman" w:hAnsi="Times New Roman" w:cs="Times New Roman"/>
          <w:sz w:val="24"/>
          <w:szCs w:val="24"/>
        </w:rPr>
        <w:t xml:space="preserve"> = 25 N. m</w:t>
      </w:r>
    </w:p>
    <w:p w14:paraId="6DA79315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  <w:r w:rsidRPr="00335A4E">
        <w:rPr>
          <w:rFonts w:ascii="Times New Roman" w:hAnsi="Times New Roman" w:cs="Times New Roman"/>
          <w:sz w:val="24"/>
          <w:szCs w:val="24"/>
        </w:rPr>
        <w:t>G = 0,</w:t>
      </w:r>
      <w:proofErr w:type="gramStart"/>
      <w:r w:rsidRPr="00335A4E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335A4E">
        <w:rPr>
          <w:rFonts w:ascii="Times New Roman" w:hAnsi="Times New Roman" w:cs="Times New Roman"/>
          <w:sz w:val="24"/>
          <w:szCs w:val="24"/>
        </w:rPr>
        <w:t xml:space="preserve"> 10</w:t>
      </w:r>
      <w:r w:rsidRPr="00335A4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33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A4E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50C28231" w14:textId="77777777" w:rsidR="009513D8" w:rsidRPr="00335A4E" w:rsidRDefault="009513D8" w:rsidP="009513D8">
      <w:pPr>
        <w:rPr>
          <w:rFonts w:ascii="Times New Roman" w:hAnsi="Times New Roman" w:cs="Times New Roman"/>
          <w:sz w:val="24"/>
          <w:szCs w:val="24"/>
        </w:rPr>
      </w:pPr>
    </w:p>
    <w:p w14:paraId="28ECAF3F" w14:textId="77777777" w:rsidR="009F5735" w:rsidRDefault="009F5735" w:rsidP="009F5735">
      <w:pPr>
        <w:rPr>
          <w:b/>
          <w:sz w:val="24"/>
          <w:szCs w:val="24"/>
        </w:rPr>
      </w:pPr>
      <w:r>
        <w:rPr>
          <w:b/>
          <w:sz w:val="24"/>
          <w:szCs w:val="24"/>
        </w:rPr>
        <w:t>DYNAMIKA</w:t>
      </w:r>
    </w:p>
    <w:p w14:paraId="1B0BCF44" w14:textId="77777777" w:rsidR="009F5735" w:rsidRDefault="009F5735" w:rsidP="009F5735">
      <w:pPr>
        <w:jc w:val="both"/>
      </w:pPr>
      <w:r>
        <w:t>Př. 4:</w:t>
      </w:r>
    </w:p>
    <w:p w14:paraId="2F1B3334" w14:textId="77777777" w:rsidR="009F5735" w:rsidRDefault="009F5735" w:rsidP="009F5735">
      <w:pPr>
        <w:spacing w:after="0"/>
        <w:jc w:val="both"/>
      </w:pPr>
      <w:r>
        <w:t>Kolo o hmotnosti m = 40 kg má moment setrvačnosti k těžišti I</w:t>
      </w:r>
      <w:r>
        <w:rPr>
          <w:vertAlign w:val="subscript"/>
        </w:rPr>
        <w:t>T</w:t>
      </w:r>
      <w:r>
        <w:t xml:space="preserve"> = 2,5 kgm</w:t>
      </w:r>
      <w:r>
        <w:rPr>
          <w:vertAlign w:val="superscript"/>
        </w:rPr>
        <w:t>2</w:t>
      </w:r>
      <w:r>
        <w:t xml:space="preserve">. Pokud se kolo valí bez prokluzu, určete jeho úhlovou rychlost, když se z uvedené polohy </w:t>
      </w:r>
      <w:proofErr w:type="gramStart"/>
      <w:r>
        <w:t>otočí</w:t>
      </w:r>
      <w:proofErr w:type="gramEnd"/>
      <w:r>
        <w:t xml:space="preserve"> o 90° ve směru hodinových ručiček. Pružina má tuhost k = 100 N/m a nenataženou délku L</w:t>
      </w:r>
      <w:r>
        <w:rPr>
          <w:vertAlign w:val="subscript"/>
        </w:rPr>
        <w:t>0</w:t>
      </w:r>
      <w:r>
        <w:t xml:space="preserve"> = 0,5 m. L = 1,5 m. R = 0,4 m, s = 0,3 m. Na počátku je kolo v klidu.</w:t>
      </w:r>
    </w:p>
    <w:p w14:paraId="41882104" w14:textId="721B2514" w:rsidR="009F5735" w:rsidRDefault="009F5735" w:rsidP="009F5735">
      <w:pPr>
        <w:jc w:val="center"/>
      </w:pPr>
      <w:r>
        <w:rPr>
          <w:noProof/>
        </w:rPr>
        <w:drawing>
          <wp:inline distT="0" distB="0" distL="0" distR="0" wp14:anchorId="3DF6D35A" wp14:editId="7973FF6E">
            <wp:extent cx="2698750" cy="1670050"/>
            <wp:effectExtent l="0" t="0" r="6350" b="6350"/>
            <wp:docPr id="767791598" name="Obrázek 2" descr="Obsah obrázku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Obsah obrázku snímek obrazovky, řada/p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7691A" w14:textId="77777777" w:rsidR="009F5735" w:rsidRDefault="009F5735" w:rsidP="009F5735">
      <w:r>
        <w:rPr>
          <w:rFonts w:ascii="Times New Roman" w:hAnsi="Times New Roman" w:cs="Times New Roman"/>
          <w:sz w:val="24"/>
          <w:szCs w:val="24"/>
          <w:lang w:eastAsia="cs-CZ"/>
        </w:rPr>
        <w:br w:type="page"/>
      </w:r>
    </w:p>
    <w:p w14:paraId="0037CB56" w14:textId="77777777" w:rsidR="009F5735" w:rsidRDefault="009F5735" w:rsidP="009F5735">
      <w:pPr>
        <w:jc w:val="both"/>
      </w:pPr>
      <w:r>
        <w:lastRenderedPageBreak/>
        <w:t>Př. 5:</w:t>
      </w:r>
    </w:p>
    <w:p w14:paraId="77806141" w14:textId="77777777" w:rsidR="009F5735" w:rsidRDefault="009F5735" w:rsidP="009F5735">
      <w:pPr>
        <w:jc w:val="both"/>
      </w:pPr>
      <w:r>
        <w:t>Určete vlastní úhlovou frekvenci soustavy dle obrázku. Cívka má rozměry R = 0,15 m a r = 0,1 m, hmotnost m = 5 kg a moment setrvačnosti k těžišti 0,6 kgm</w:t>
      </w:r>
      <w:r>
        <w:rPr>
          <w:vertAlign w:val="superscript"/>
        </w:rPr>
        <w:t>2</w:t>
      </w:r>
      <w:r>
        <w:t>. Cívka se valí bez prokluzu.</w:t>
      </w:r>
    </w:p>
    <w:p w14:paraId="131FF19B" w14:textId="48B605D9" w:rsidR="009F5735" w:rsidRDefault="009F5735" w:rsidP="009F5735">
      <w:pPr>
        <w:jc w:val="center"/>
      </w:pPr>
      <w:r>
        <w:rPr>
          <w:noProof/>
        </w:rPr>
        <w:drawing>
          <wp:inline distT="0" distB="0" distL="0" distR="0" wp14:anchorId="4116F61E" wp14:editId="3FEED6DF">
            <wp:extent cx="4222750" cy="2038350"/>
            <wp:effectExtent l="0" t="0" r="6350" b="0"/>
            <wp:docPr id="1118600371" name="Obrázek 1" descr="Obsah obrázku snímek obrazovky, Grafika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Obsah obrázku snímek obrazovky, Grafika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83ED2" w14:textId="78F61979" w:rsidR="009361CB" w:rsidRDefault="009361CB" w:rsidP="009361CB">
      <w:pPr>
        <w:rPr>
          <w:b/>
          <w:sz w:val="24"/>
          <w:szCs w:val="24"/>
        </w:rPr>
      </w:pPr>
    </w:p>
    <w:p w14:paraId="7B1D9CCD" w14:textId="674AC017" w:rsidR="006F6258" w:rsidRDefault="006F6258" w:rsidP="006F6258">
      <w:pPr>
        <w:jc w:val="center"/>
        <w:rPr>
          <w:rFonts w:eastAsiaTheme="minorEastAsia"/>
        </w:rPr>
      </w:pPr>
    </w:p>
    <w:sectPr w:rsidR="006F62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5DA5F" w14:textId="77777777" w:rsidR="004942F4" w:rsidRDefault="004942F4" w:rsidP="00AD754F">
      <w:pPr>
        <w:spacing w:after="0" w:line="240" w:lineRule="auto"/>
      </w:pPr>
      <w:r>
        <w:separator/>
      </w:r>
    </w:p>
  </w:endnote>
  <w:endnote w:type="continuationSeparator" w:id="0">
    <w:p w14:paraId="36D65EC7" w14:textId="77777777" w:rsidR="004942F4" w:rsidRDefault="004942F4" w:rsidP="00AD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82D74" w14:textId="77777777" w:rsidR="00AD754F" w:rsidRDefault="00AD75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4358451"/>
      <w:docPartObj>
        <w:docPartGallery w:val="Page Numbers (Bottom of Page)"/>
        <w:docPartUnique/>
      </w:docPartObj>
    </w:sdtPr>
    <w:sdtContent>
      <w:p w14:paraId="531C8234" w14:textId="4DDAF7EA" w:rsidR="00AD754F" w:rsidRDefault="00AD754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C80B7C" w14:textId="77777777" w:rsidR="00AD754F" w:rsidRDefault="00AD75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11B0C" w14:textId="77777777" w:rsidR="00AD754F" w:rsidRDefault="00AD75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3E9CC" w14:textId="77777777" w:rsidR="004942F4" w:rsidRDefault="004942F4" w:rsidP="00AD754F">
      <w:pPr>
        <w:spacing w:after="0" w:line="240" w:lineRule="auto"/>
      </w:pPr>
      <w:r>
        <w:separator/>
      </w:r>
    </w:p>
  </w:footnote>
  <w:footnote w:type="continuationSeparator" w:id="0">
    <w:p w14:paraId="759C94BE" w14:textId="77777777" w:rsidR="004942F4" w:rsidRDefault="004942F4" w:rsidP="00AD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64552" w14:textId="77777777" w:rsidR="00AD754F" w:rsidRDefault="00AD75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7BDE" w14:textId="77777777" w:rsidR="00AD754F" w:rsidRDefault="00AD75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71810" w14:textId="77777777" w:rsidR="00AD754F" w:rsidRDefault="00AD75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22"/>
    <w:rsid w:val="00092CBB"/>
    <w:rsid w:val="00144760"/>
    <w:rsid w:val="00165906"/>
    <w:rsid w:val="001729B8"/>
    <w:rsid w:val="0019365F"/>
    <w:rsid w:val="001C1392"/>
    <w:rsid w:val="001D7719"/>
    <w:rsid w:val="001F28C2"/>
    <w:rsid w:val="00290CB5"/>
    <w:rsid w:val="002A0D22"/>
    <w:rsid w:val="002B5D8D"/>
    <w:rsid w:val="00337F44"/>
    <w:rsid w:val="00344C60"/>
    <w:rsid w:val="00377003"/>
    <w:rsid w:val="004265E9"/>
    <w:rsid w:val="00465FB8"/>
    <w:rsid w:val="004942F4"/>
    <w:rsid w:val="00516EEE"/>
    <w:rsid w:val="00563036"/>
    <w:rsid w:val="005B47EA"/>
    <w:rsid w:val="005C12A3"/>
    <w:rsid w:val="005D4F6B"/>
    <w:rsid w:val="006238BA"/>
    <w:rsid w:val="00664407"/>
    <w:rsid w:val="006B105D"/>
    <w:rsid w:val="006F6258"/>
    <w:rsid w:val="007C6A28"/>
    <w:rsid w:val="0082671D"/>
    <w:rsid w:val="008D0997"/>
    <w:rsid w:val="008E321C"/>
    <w:rsid w:val="008F2CBF"/>
    <w:rsid w:val="00902C27"/>
    <w:rsid w:val="009073C0"/>
    <w:rsid w:val="00912A82"/>
    <w:rsid w:val="009361CB"/>
    <w:rsid w:val="009513D8"/>
    <w:rsid w:val="00986F32"/>
    <w:rsid w:val="009A23EC"/>
    <w:rsid w:val="009F5735"/>
    <w:rsid w:val="00A7368D"/>
    <w:rsid w:val="00AD754F"/>
    <w:rsid w:val="00B2551D"/>
    <w:rsid w:val="00B53FBB"/>
    <w:rsid w:val="00B701D0"/>
    <w:rsid w:val="00B941D6"/>
    <w:rsid w:val="00C3620C"/>
    <w:rsid w:val="00C45814"/>
    <w:rsid w:val="00C47A50"/>
    <w:rsid w:val="00C735DF"/>
    <w:rsid w:val="00C9015B"/>
    <w:rsid w:val="00CA798C"/>
    <w:rsid w:val="00D0468E"/>
    <w:rsid w:val="00DB4252"/>
    <w:rsid w:val="00E12BCA"/>
    <w:rsid w:val="00E50A32"/>
    <w:rsid w:val="00E65A0F"/>
    <w:rsid w:val="00E875E9"/>
    <w:rsid w:val="00FB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85BE"/>
  <w15:docId w15:val="{CD44ACCA-FB17-4B36-B0E0-B2EC2AB1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5A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760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265E9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D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754F"/>
  </w:style>
  <w:style w:type="paragraph" w:styleId="Zpat">
    <w:name w:val="footer"/>
    <w:basedOn w:val="Normln"/>
    <w:link w:val="ZpatChar"/>
    <w:uiPriority w:val="99"/>
    <w:unhideWhenUsed/>
    <w:rsid w:val="00AD7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Návrat</dc:creator>
  <cp:keywords/>
  <dc:description/>
  <cp:lastModifiedBy>Návrat Tomáš (15110)</cp:lastModifiedBy>
  <cp:revision>10</cp:revision>
  <dcterms:created xsi:type="dcterms:W3CDTF">2024-04-30T13:53:00Z</dcterms:created>
  <dcterms:modified xsi:type="dcterms:W3CDTF">2024-05-06T14:18:00Z</dcterms:modified>
</cp:coreProperties>
</file>